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A0822" w:rsidRDefault="00761149">
      <w:pPr>
        <w:jc w:val="center"/>
        <w:rPr>
          <w:rFonts w:ascii="Times New Roman" w:hAnsi="Times New Roman"/>
          <w:sz w:val="44"/>
        </w:rPr>
      </w:pPr>
      <w:r>
        <w:object w:dxaOrig="2966" w:dyaOrig="1622">
          <v:rect id="rectole0000000001" o:spid="_x0000_i1025" style="width:267pt;height:197.25pt" o:ole="" o:preferrelative="t" stroked="f">
            <v:imagedata r:id="rId5" o:title=""/>
          </v:rect>
          <o:OLEObject Type="Embed" ProgID="StaticMetafile" ShapeID="rectole0000000001" DrawAspect="Content" ObjectID="_1731396935" r:id="rId6"/>
        </w:object>
      </w:r>
    </w:p>
    <w:p w:rsidR="008A0822" w:rsidRDefault="009C1AC9">
      <w:pPr>
        <w:suppressAutoHyphens/>
        <w:jc w:val="center"/>
        <w:rPr>
          <w:rFonts w:ascii="Roboto" w:hAnsi="Roboto" w:cs="Roboto"/>
          <w:color w:val="0000FF"/>
          <w:sz w:val="16"/>
          <w:u w:val="single"/>
          <w:shd w:val="clear" w:color="auto" w:fill="FFFFFF"/>
        </w:rPr>
      </w:pPr>
      <w:r>
        <w:rPr>
          <w:rFonts w:ascii="Roboto" w:hAnsi="Roboto" w:cs="Roboto"/>
          <w:color w:val="666666"/>
          <w:sz w:val="16"/>
          <w:shd w:val="clear" w:color="auto" w:fill="FFFFFF"/>
        </w:rPr>
        <w:t>LICEO CLASSICO STATALE "GIULIO PERTICARI"</w:t>
      </w:r>
      <w:r>
        <w:rPr>
          <w:rFonts w:ascii="Roboto" w:hAnsi="Roboto" w:cs="Roboto"/>
          <w:color w:val="333333"/>
          <w:sz w:val="16"/>
        </w:rPr>
        <w:br/>
      </w:r>
      <w:r>
        <w:rPr>
          <w:rFonts w:ascii="Roboto" w:hAnsi="Roboto" w:cs="Roboto"/>
          <w:color w:val="666666"/>
          <w:sz w:val="16"/>
          <w:shd w:val="clear" w:color="auto" w:fill="FFFFFF"/>
        </w:rPr>
        <w:t>Liceo Classico - Liceo Scienze Umane - Liceo Economico Sociale</w:t>
      </w:r>
      <w:r>
        <w:rPr>
          <w:rFonts w:ascii="Roboto" w:hAnsi="Roboto" w:cs="Roboto"/>
          <w:color w:val="333333"/>
          <w:sz w:val="16"/>
        </w:rPr>
        <w:br/>
      </w:r>
      <w:r>
        <w:rPr>
          <w:rFonts w:ascii="Roboto" w:hAnsi="Roboto" w:cs="Roboto"/>
          <w:color w:val="666666"/>
          <w:sz w:val="16"/>
          <w:shd w:val="clear" w:color="auto" w:fill="FFFFFF"/>
        </w:rPr>
        <w:t>Via D'Aquino, 2 - 60019 Senigallia (AN) - Tel 071 7924909</w:t>
      </w:r>
      <w:r>
        <w:rPr>
          <w:rFonts w:ascii="Roboto" w:hAnsi="Roboto" w:cs="Roboto"/>
          <w:color w:val="666666"/>
          <w:sz w:val="16"/>
          <w:shd w:val="clear" w:color="auto" w:fill="FFFFFF"/>
        </w:rPr>
        <w:br/>
        <w:t xml:space="preserve">Via Rossini, 39 – 60019 Senigallia (AN) </w:t>
      </w:r>
      <w:r>
        <w:rPr>
          <w:rFonts w:ascii="Times New Roman" w:hAnsi="Times New Roman"/>
          <w:color w:val="666666"/>
          <w:sz w:val="16"/>
          <w:shd w:val="clear" w:color="auto" w:fill="FFFFFF"/>
        </w:rPr>
        <w:t>– Tel 071 7931614</w:t>
      </w:r>
      <w:r>
        <w:rPr>
          <w:rFonts w:ascii="Times New Roman" w:hAnsi="Times New Roman"/>
          <w:color w:val="666666"/>
          <w:sz w:val="16"/>
          <w:shd w:val="clear" w:color="auto" w:fill="FFFFFF"/>
        </w:rPr>
        <w:br/>
        <w:t xml:space="preserve">E-mail: anpc040002@istruzione.it - PEC: </w:t>
      </w:r>
      <w:hyperlink r:id="rId7">
        <w:r>
          <w:rPr>
            <w:rFonts w:ascii="Roboto" w:hAnsi="Roboto" w:cs="Roboto"/>
            <w:color w:val="0000FF"/>
            <w:sz w:val="16"/>
            <w:u w:val="single"/>
            <w:shd w:val="clear" w:color="auto" w:fill="FFFFFF"/>
          </w:rPr>
          <w:t>anpc040002@pec.istruzione.it</w:t>
        </w:r>
      </w:hyperlink>
    </w:p>
    <w:p w:rsidR="008A0822" w:rsidRDefault="008A0822">
      <w:pPr>
        <w:suppressAutoHyphens/>
        <w:jc w:val="center"/>
        <w:rPr>
          <w:rFonts w:ascii="Roboto" w:hAnsi="Roboto" w:cs="Roboto"/>
          <w:color w:val="666666"/>
          <w:sz w:val="16"/>
          <w:shd w:val="clear" w:color="auto" w:fill="FFFFFF"/>
        </w:rPr>
      </w:pPr>
    </w:p>
    <w:p w:rsidR="008A0822" w:rsidRDefault="009C1AC9">
      <w:pPr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Piano Educativo Individualizzato</w:t>
      </w:r>
    </w:p>
    <w:p w:rsidR="008A0822" w:rsidRDefault="009C1AC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(art. 7, D. Lgs. 13 aprile 2017, n. 66 e s.m.i.)</w:t>
      </w:r>
    </w:p>
    <w:p w:rsidR="008A0822" w:rsidRDefault="009C1AC9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Anno Scolastico __________</w:t>
      </w:r>
    </w:p>
    <w:p w:rsidR="008A0822" w:rsidRDefault="009C1AC9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STUDENTE/ESSA ____________________________</w:t>
      </w:r>
    </w:p>
    <w:p w:rsidR="008A0822" w:rsidRDefault="008A0822">
      <w:pPr>
        <w:rPr>
          <w:rFonts w:ascii="Times New Roman" w:hAnsi="Times New Roman"/>
        </w:rPr>
      </w:pPr>
    </w:p>
    <w:p w:rsidR="008A0822" w:rsidRDefault="009C1AC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Classe _________________ </w:t>
      </w:r>
      <w:r>
        <w:rPr>
          <w:rFonts w:ascii="Times New Roman" w:hAnsi="Times New Roman"/>
          <w:sz w:val="28"/>
        </w:rPr>
        <w:tab/>
        <w:t xml:space="preserve"> Scuola / indirizzo __________________ </w:t>
      </w:r>
    </w:p>
    <w:p w:rsidR="008A0822" w:rsidRDefault="009C1AC9">
      <w:pPr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Accertamento della condizione di disabilità in età evolutiva ai fini dell'inclusione scolastica </w:t>
      </w:r>
      <w:r>
        <w:rPr>
          <w:rFonts w:ascii="Times New Roman" w:hAnsi="Times New Roman"/>
          <w:sz w:val="24"/>
        </w:rPr>
        <w:t>rilasciato in data _________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</w:rPr>
        <w:t xml:space="preserve">Data scadenza o rivedibilità: </w:t>
      </w:r>
      <w:r>
        <w:rPr>
          <w:rFonts w:ascii="Times New Roman" w:hAnsi="Times New Roman"/>
        </w:rPr>
        <w:t xml:space="preserve"> ______________ </w:t>
      </w:r>
      <w:r>
        <w:rPr>
          <w:rFonts w:ascii="Times New Roman" w:hAnsi="Times New Roman"/>
        </w:rPr>
        <w:t> Non indicata</w:t>
      </w:r>
    </w:p>
    <w:p w:rsidR="008A0822" w:rsidRDefault="009C1AC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Diagnosi funzionale </w:t>
      </w:r>
      <w:r>
        <w:rPr>
          <w:rFonts w:ascii="Times New Roman" w:hAnsi="Times New Roman"/>
          <w:sz w:val="24"/>
        </w:rPr>
        <w:t>redatta in data _______________</w:t>
      </w:r>
    </w:p>
    <w:p w:rsidR="008A0822" w:rsidRDefault="009C1AC9">
      <w:pPr>
        <w:ind w:left="708" w:hanging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Profilo Dinamico Funzionale in vigore approvato in data ____________</w:t>
      </w:r>
    </w:p>
    <w:p w:rsidR="008A0822" w:rsidRDefault="008A0822">
      <w:pPr>
        <w:ind w:left="708" w:hanging="708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6"/>
        <w:gridCol w:w="3107"/>
        <w:gridCol w:w="3243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</w:pPr>
            <w:r>
              <w:rPr>
                <w:rFonts w:ascii="Times New Roman" w:hAnsi="Times New Roman"/>
                <w:sz w:val="28"/>
              </w:rPr>
              <w:t>Approvazione del PEI</w:t>
            </w:r>
            <w:r>
              <w:rPr>
                <w:rFonts w:ascii="Times New Roman" w:hAnsi="Times New Roman"/>
                <w:sz w:val="28"/>
              </w:rPr>
              <w:br/>
              <w:t>e prima sottoscrizione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_______________</w:t>
            </w:r>
          </w:p>
          <w:p w:rsidR="008A0822" w:rsidRDefault="008A0822">
            <w:pPr>
              <w:spacing w:after="120"/>
              <w:rPr>
                <w:rFonts w:ascii="Times New Roman" w:hAnsi="Times New Roman"/>
              </w:rPr>
            </w:pPr>
          </w:p>
          <w:p w:rsidR="008A0822" w:rsidRDefault="009C1AC9">
            <w:pPr>
              <w:spacing w:after="120"/>
            </w:pPr>
            <w:r>
              <w:rPr>
                <w:rFonts w:ascii="Times New Roman" w:hAnsi="Times New Roman"/>
              </w:rPr>
              <w:t>Verbale allegato n.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  <w:position w:val="10"/>
              </w:rPr>
            </w:pPr>
            <w:r>
              <w:rPr>
                <w:rFonts w:ascii="Times New Roman" w:hAnsi="Times New Roman"/>
              </w:rPr>
              <w:t>Firma del dirigente Scolastico</w:t>
            </w:r>
            <w:r>
              <w:rPr>
                <w:rFonts w:ascii="Times New Roman" w:hAnsi="Times New Roman"/>
                <w:position w:val="10"/>
                <w:sz w:val="10"/>
              </w:rPr>
              <w:t>1</w:t>
            </w:r>
          </w:p>
          <w:p w:rsidR="008A0822" w:rsidRDefault="009C1AC9">
            <w:r>
              <w:rPr>
                <w:rFonts w:ascii="Times New Roman" w:hAnsi="Times New Roman"/>
              </w:rPr>
              <w:t xml:space="preserve">………………………         .  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</w:pPr>
            <w:r>
              <w:rPr>
                <w:rFonts w:ascii="Times New Roman" w:hAnsi="Times New Roman"/>
                <w:sz w:val="28"/>
              </w:rPr>
              <w:t>Verifica intermedia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_______________</w:t>
            </w:r>
          </w:p>
          <w:p w:rsidR="008A0822" w:rsidRDefault="008A0822">
            <w:pPr>
              <w:spacing w:after="120"/>
              <w:rPr>
                <w:rFonts w:ascii="Times New Roman" w:hAnsi="Times New Roman"/>
              </w:rPr>
            </w:pPr>
          </w:p>
          <w:p w:rsidR="008A0822" w:rsidRDefault="009C1AC9">
            <w:pPr>
              <w:spacing w:after="120"/>
            </w:pPr>
            <w:r>
              <w:rPr>
                <w:rFonts w:ascii="Times New Roman" w:hAnsi="Times New Roman"/>
              </w:rPr>
              <w:t>Verbale allegato n. _____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  <w:position w:val="10"/>
              </w:rPr>
            </w:pPr>
            <w:r>
              <w:rPr>
                <w:rFonts w:ascii="Times New Roman" w:hAnsi="Times New Roman"/>
              </w:rPr>
              <w:t>Firma del dirigente Scolastico</w:t>
            </w:r>
            <w:r>
              <w:rPr>
                <w:rFonts w:ascii="Times New Roman" w:hAnsi="Times New Roman"/>
                <w:position w:val="10"/>
                <w:sz w:val="10"/>
              </w:rPr>
              <w:t>1</w:t>
            </w:r>
            <w:r>
              <w:rPr>
                <w:rFonts w:ascii="Times New Roman" w:hAnsi="Times New Roman"/>
                <w:position w:val="10"/>
              </w:rPr>
              <w:t xml:space="preserve"> </w:t>
            </w:r>
          </w:p>
          <w:p w:rsidR="008A0822" w:rsidRDefault="009C1AC9">
            <w:r>
              <w:rPr>
                <w:rFonts w:ascii="Times New Roman" w:hAnsi="Times New Roman"/>
              </w:rPr>
              <w:t xml:space="preserve">………………………         .  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Verifica finale </w:t>
            </w:r>
          </w:p>
          <w:p w:rsidR="008A0822" w:rsidRDefault="009C1AC9">
            <w:pPr>
              <w:spacing w:after="120"/>
            </w:pPr>
            <w:r>
              <w:rPr>
                <w:rFonts w:ascii="Times New Roman" w:hAnsi="Times New Roman"/>
                <w:sz w:val="28"/>
              </w:rPr>
              <w:t>e proposte per l’A.S. successivo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_______________</w:t>
            </w:r>
          </w:p>
          <w:p w:rsidR="008A0822" w:rsidRDefault="008A0822">
            <w:pPr>
              <w:spacing w:after="120"/>
              <w:rPr>
                <w:rFonts w:ascii="Times New Roman" w:hAnsi="Times New Roman"/>
              </w:rPr>
            </w:pPr>
          </w:p>
          <w:p w:rsidR="008A0822" w:rsidRDefault="009C1AC9">
            <w:pPr>
              <w:spacing w:after="120"/>
            </w:pPr>
            <w:r>
              <w:rPr>
                <w:rFonts w:ascii="Times New Roman" w:hAnsi="Times New Roman"/>
              </w:rPr>
              <w:t>Verbale allegato n. _____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rPr>
                <w:rFonts w:ascii="Times New Roman" w:hAnsi="Times New Roman"/>
                <w:position w:val="10"/>
              </w:rPr>
            </w:pPr>
            <w:r>
              <w:rPr>
                <w:rFonts w:ascii="Times New Roman" w:hAnsi="Times New Roman"/>
              </w:rPr>
              <w:t>Firma del dirigente Scolastico</w:t>
            </w:r>
            <w:r>
              <w:rPr>
                <w:rFonts w:ascii="Times New Roman" w:hAnsi="Times New Roman"/>
                <w:position w:val="10"/>
                <w:sz w:val="10"/>
              </w:rPr>
              <w:t>1</w:t>
            </w:r>
          </w:p>
          <w:p w:rsidR="008A0822" w:rsidRDefault="009C1AC9">
            <w:r>
              <w:rPr>
                <w:rFonts w:ascii="Times New Roman" w:hAnsi="Times New Roman"/>
              </w:rPr>
              <w:t xml:space="preserve">………………………         .  </w:t>
            </w:r>
          </w:p>
        </w:tc>
      </w:tr>
    </w:tbl>
    <w:p w:rsidR="008A0822" w:rsidRDefault="009C1AC9">
      <w:pPr>
        <w:spacing w:after="0"/>
        <w:jc w:val="right"/>
        <w:rPr>
          <w:rFonts w:ascii="Times New Roman" w:hAnsi="Times New Roman"/>
          <w:color w:val="FF0000"/>
          <w:position w:val="10"/>
          <w:sz w:val="20"/>
        </w:rPr>
      </w:pPr>
      <w:r>
        <w:rPr>
          <w:rFonts w:ascii="Times New Roman" w:hAnsi="Times New Roman"/>
          <w:position w:val="10"/>
          <w:sz w:val="10"/>
        </w:rPr>
        <w:t xml:space="preserve">(1) </w:t>
      </w:r>
      <w:r>
        <w:rPr>
          <w:rFonts w:ascii="Times New Roman" w:hAnsi="Times New Roman"/>
          <w:position w:val="10"/>
          <w:sz w:val="16"/>
        </w:rPr>
        <w:t>o suo delegato</w:t>
      </w:r>
    </w:p>
    <w:p w:rsidR="009273A3" w:rsidRDefault="009273A3">
      <w:pPr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br w:type="page"/>
      </w:r>
    </w:p>
    <w:p w:rsidR="008A0822" w:rsidRDefault="009C1AC9">
      <w:pPr>
        <w:keepNext/>
        <w:keepLines/>
        <w:numPr>
          <w:ilvl w:val="0"/>
          <w:numId w:val="1"/>
        </w:numPr>
        <w:spacing w:after="200" w:line="276" w:lineRule="auto"/>
        <w:ind w:left="42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lastRenderedPageBreak/>
        <w:t xml:space="preserve">Composizione del GLO - Gruppo di Lavoro </w:t>
      </w:r>
      <w:r>
        <w:rPr>
          <w:rFonts w:ascii="Tahoma" w:hAnsi="Tahoma" w:cs="Tahoma"/>
          <w:b/>
          <w:sz w:val="24"/>
        </w:rPr>
        <w:t>Operativo per l’inclusione</w:t>
      </w:r>
    </w:p>
    <w:p w:rsidR="008A0822" w:rsidRDefault="009C1AC9">
      <w:pPr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 xml:space="preserve">Art. 15, commi 10 e 11 della L. 104/1992 (come modif. dal D.Lgs 96/2019) 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4"/>
        <w:gridCol w:w="4728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Nome e Cognome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4"/>
              </w:rPr>
              <w:t>*specificare a quale titolo ciascun componente interviene al GLO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3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4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5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6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7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8"/>
              </w:numPr>
              <w:ind w:left="426" w:hanging="360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color w:val="000000"/>
                <w:sz w:val="20"/>
              </w:rPr>
              <w:t>…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spacing w:before="120" w:after="0"/>
        <w:rPr>
          <w:rFonts w:ascii="Tahoma" w:hAnsi="Tahoma" w:cs="Tahoma"/>
          <w:b/>
          <w:sz w:val="20"/>
        </w:rPr>
      </w:pPr>
    </w:p>
    <w:p w:rsidR="008A0822" w:rsidRDefault="009C1AC9">
      <w:pPr>
        <w:spacing w:before="120"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Eventuali modifiche o integrazioni alla composizione del GLO, successive alla prima convocazione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627"/>
        <w:gridCol w:w="2870"/>
        <w:gridCol w:w="3015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Data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Nome e Cognome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</w:pPr>
            <w:r>
              <w:rPr>
                <w:rFonts w:ascii="Tahoma" w:hAnsi="Tahoma" w:cs="Tahoma"/>
                <w:sz w:val="14"/>
              </w:rPr>
              <w:t>*specificare a quale titolo ciascun componente interviene al GLO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6"/>
              </w:rPr>
              <w:t>Variazione (nuovo membro, sostituzione, decadenza…)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9C1AC9">
      <w:pPr>
        <w:spacing w:before="24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1. Quadro informativo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2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Situazione familiare / descrizione dello Studente o della Studentessa</w:t>
            </w:r>
          </w:p>
          <w:p w:rsidR="008A0822" w:rsidRDefault="00DE4E48">
            <w:r>
              <w:rPr>
                <w:rFonts w:ascii="Calibri" w:hAnsi="Calibri" w:cs="Calibri"/>
                <w:i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A0822" w:rsidRDefault="008A0822">
      <w:pPr>
        <w:rPr>
          <w:rFonts w:ascii="Calibri" w:hAnsi="Calibri" w:cs="Calibri"/>
        </w:rPr>
      </w:pPr>
    </w:p>
    <w:p w:rsidR="008A0822" w:rsidRDefault="009C1AC9">
      <w:pPr>
        <w:keepNext/>
        <w:keepLines/>
        <w:numPr>
          <w:ilvl w:val="0"/>
          <w:numId w:val="9"/>
        </w:numPr>
        <w:spacing w:before="120" w:after="200" w:line="276" w:lineRule="auto"/>
        <w:ind w:left="42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2. Elementi generali desunti dalla Diagnosi Funzionale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2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 w:line="240" w:lineRule="auto"/>
              <w:ind w:left="34"/>
              <w:jc w:val="both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 xml:space="preserve">Sintetica descrizione, considerando in particolare gli assi sui quali va previsto l'intervento e che andranno </w:t>
            </w:r>
          </w:p>
          <w:p w:rsidR="008A0822" w:rsidRDefault="009C1AC9">
            <w:pPr>
              <w:spacing w:after="0" w:line="240" w:lineRule="auto"/>
              <w:ind w:left="34"/>
              <w:jc w:val="both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quindi analizzati nel presente PEI</w:t>
            </w:r>
          </w:p>
          <w:p w:rsidR="008A0822" w:rsidRDefault="009C1AC9">
            <w:pPr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E4E48">
              <w:rPr>
                <w:rFonts w:ascii="Calibri" w:hAnsi="Calibri" w:cs="Calibri"/>
                <w:i/>
                <w:sz w:val="20"/>
              </w:rPr>
              <w:t>____________________________________________________________________</w:t>
            </w:r>
          </w:p>
        </w:tc>
      </w:tr>
    </w:tbl>
    <w:p w:rsidR="008A0822" w:rsidRDefault="008A0822">
      <w:pPr>
        <w:spacing w:after="0" w:line="240" w:lineRule="auto"/>
        <w:rPr>
          <w:rFonts w:ascii="Calibri" w:hAnsi="Calibri" w:cs="Calibri"/>
          <w:b/>
          <w:sz w:val="16"/>
        </w:rPr>
      </w:pPr>
    </w:p>
    <w:p w:rsidR="00DE4E48" w:rsidRDefault="00DE4E48">
      <w:pPr>
        <w:rPr>
          <w:rFonts w:ascii="Calibri" w:hAnsi="Calibri" w:cs="Calibri"/>
          <w:b/>
          <w:sz w:val="16"/>
        </w:rPr>
      </w:pPr>
      <w:r>
        <w:rPr>
          <w:rFonts w:ascii="Calibri" w:hAnsi="Calibri" w:cs="Calibri"/>
          <w:b/>
          <w:sz w:val="16"/>
        </w:rPr>
        <w:br w:type="page"/>
      </w:r>
    </w:p>
    <w:p w:rsidR="008A0822" w:rsidRDefault="008A0822">
      <w:pPr>
        <w:spacing w:after="0" w:line="240" w:lineRule="auto"/>
        <w:rPr>
          <w:rFonts w:ascii="Calibri" w:hAnsi="Calibri" w:cs="Calibri"/>
          <w:b/>
          <w:sz w:val="16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2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120" w:after="120" w:line="240" w:lineRule="auto"/>
              <w:ind w:left="34" w:right="28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sz w:val="20"/>
              </w:rPr>
              <w:t>In base alle indicazioni della Diagnosi Funzionale e del Profilo Dinamico Funzionale sono individuate le dimensioni rispetto alle quali è necessario definire nel PEI specifici interventi. Le sezioni del PEI non coinvolte vengono omesse.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 w:after="0" w:line="240" w:lineRule="auto"/>
              <w:ind w:left="34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18"/>
              </w:rPr>
              <w:t>Area Cognitiva</w:t>
            </w:r>
            <w:r>
              <w:rPr>
                <w:rFonts w:ascii="Tahoma" w:hAnsi="Tahoma" w:cs="Tahoma"/>
                <w:sz w:val="20"/>
              </w:rPr>
              <w:tab/>
            </w:r>
            <w:r w:rsidR="00DE4E48">
              <w:rPr>
                <w:rFonts w:ascii="Calibri" w:hAnsi="Calibri" w:cs="Calibri"/>
              </w:rPr>
              <w:t>Sezione 3A/4A  Va   definita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  <w:rPr>
                <w:rFonts w:ascii="Calibri" w:hAnsi="Calibri" w:cs="Calibri"/>
              </w:rPr>
            </w:pPr>
            <w:r>
              <w:rPr>
                <w:rFonts w:ascii="Tahoma" w:hAnsi="Tahoma" w:cs="Tahoma"/>
                <w:sz w:val="18"/>
              </w:rPr>
              <w:t>Area Affettivo-relazionale</w:t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Calibri" w:hAnsi="Calibri" w:cs="Calibri"/>
              </w:rPr>
              <w:t>Sezione 3B/4B</w:t>
            </w:r>
            <w:r w:rsidR="00DE4E48">
              <w:rPr>
                <w:rFonts w:ascii="Calibri" w:hAnsi="Calibri" w:cs="Calibri"/>
              </w:rPr>
              <w:t xml:space="preserve">  Va   definita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  <w:rPr>
                <w:rFonts w:ascii="Calibri" w:hAnsi="Calibri" w:cs="Calibri"/>
              </w:rPr>
            </w:pPr>
            <w:r>
              <w:rPr>
                <w:rFonts w:ascii="Tahoma" w:hAnsi="Tahoma" w:cs="Tahoma"/>
                <w:sz w:val="18"/>
              </w:rPr>
              <w:t>Area Linguistica</w:t>
            </w:r>
            <w:r>
              <w:rPr>
                <w:rFonts w:ascii="Tahoma" w:hAnsi="Tahoma" w:cs="Tahoma"/>
                <w:sz w:val="20"/>
              </w:rPr>
              <w:tab/>
            </w:r>
            <w:r>
              <w:rPr>
                <w:rFonts w:ascii="Calibri" w:hAnsi="Calibri" w:cs="Calibri"/>
              </w:rPr>
              <w:t xml:space="preserve">Sezione 3C/4C </w:t>
            </w:r>
            <w:r w:rsidR="00DE4E48">
              <w:rPr>
                <w:rFonts w:ascii="Calibri" w:hAnsi="Calibri" w:cs="Calibri"/>
              </w:rPr>
              <w:t xml:space="preserve"> Va   definita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 w:rsidP="00DE4E48">
            <w:pPr>
              <w:tabs>
                <w:tab w:val="left" w:pos="5276"/>
                <w:tab w:val="left" w:pos="7088"/>
                <w:tab w:val="left" w:pos="8505"/>
              </w:tabs>
              <w:spacing w:after="0" w:line="240" w:lineRule="auto"/>
              <w:ind w:left="34"/>
              <w:rPr>
                <w:rFonts w:ascii="Calibri" w:hAnsi="Calibri" w:cs="Calibri"/>
              </w:rPr>
            </w:pPr>
            <w:r>
              <w:rPr>
                <w:rFonts w:ascii="Tahoma" w:hAnsi="Tahoma" w:cs="Tahoma"/>
                <w:sz w:val="18"/>
              </w:rPr>
              <w:t>Area Sensoriale</w:t>
            </w:r>
            <w:r w:rsidR="00DE4E48">
              <w:rPr>
                <w:rFonts w:ascii="Tahoma" w:hAnsi="Tahoma" w:cs="Tahoma"/>
                <w:sz w:val="18"/>
              </w:rPr>
              <w:tab/>
            </w:r>
            <w:r w:rsidR="00DE4E48">
              <w:rPr>
                <w:rFonts w:ascii="Calibri" w:hAnsi="Calibri" w:cs="Calibri"/>
              </w:rPr>
              <w:t xml:space="preserve">Sezione3D/4D  </w:t>
            </w:r>
            <w:r>
              <w:rPr>
                <w:rFonts w:ascii="Calibri" w:hAnsi="Calibri" w:cs="Calibri"/>
              </w:rPr>
              <w:t>Va</w:t>
            </w:r>
            <w:r w:rsidR="00DE4E48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definita </w:t>
            </w:r>
            <w:r w:rsidR="00DE4E48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 w:rsidP="00DE4E48">
            <w:pPr>
              <w:tabs>
                <w:tab w:val="left" w:pos="5276"/>
                <w:tab w:val="left" w:pos="7088"/>
                <w:tab w:val="left" w:pos="8505"/>
              </w:tabs>
              <w:spacing w:after="0" w:line="240" w:lineRule="auto"/>
              <w:ind w:left="34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Area Motorio-prassica</w:t>
            </w:r>
            <w:r w:rsidR="00DE4E48">
              <w:rPr>
                <w:rFonts w:ascii="Tahoma" w:hAnsi="Tahoma" w:cs="Tahoma"/>
                <w:sz w:val="18"/>
              </w:rPr>
              <w:tab/>
            </w:r>
            <w:r w:rsidR="00DE4E48">
              <w:rPr>
                <w:rFonts w:ascii="Calibri" w:hAnsi="Calibri" w:cs="Calibri"/>
              </w:rPr>
              <w:t xml:space="preserve">Sezione 3E/4E  Va   definita 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 w:rsidP="00DE4E48">
            <w:pPr>
              <w:tabs>
                <w:tab w:val="left" w:pos="5276"/>
                <w:tab w:val="left" w:pos="8505"/>
              </w:tabs>
              <w:spacing w:after="0" w:line="240" w:lineRule="auto"/>
              <w:ind w:left="34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Area Neuropsicologi</w:t>
            </w:r>
            <w:r w:rsidR="00DE4E48">
              <w:rPr>
                <w:rFonts w:ascii="Tahoma" w:hAnsi="Tahoma" w:cs="Tahoma"/>
                <w:sz w:val="18"/>
              </w:rPr>
              <w:t>ca</w:t>
            </w:r>
            <w:r w:rsidR="00DE4E48">
              <w:rPr>
                <w:rFonts w:ascii="Tahoma" w:hAnsi="Tahoma" w:cs="Tahoma"/>
                <w:sz w:val="18"/>
              </w:rPr>
              <w:tab/>
            </w:r>
            <w:r w:rsidR="00DE4E48">
              <w:rPr>
                <w:rFonts w:ascii="Calibri" w:hAnsi="Calibri" w:cs="Calibri"/>
              </w:rPr>
              <w:t>Sezione 3F/4F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Calibri" w:hAnsi="Calibri" w:cs="Calibri"/>
              </w:rPr>
              <w:t xml:space="preserve">Va   definita 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  <w:p w:rsidR="008A0822" w:rsidRDefault="009C1AC9" w:rsidP="00DE4E48">
            <w:pPr>
              <w:tabs>
                <w:tab w:val="left" w:pos="5276"/>
                <w:tab w:val="left" w:pos="7088"/>
                <w:tab w:val="left" w:pos="8505"/>
              </w:tabs>
              <w:spacing w:after="0" w:line="240" w:lineRule="auto"/>
              <w:ind w:left="34"/>
            </w:pPr>
            <w:r>
              <w:rPr>
                <w:rFonts w:ascii="Tahoma" w:hAnsi="Tahoma" w:cs="Tahoma"/>
                <w:sz w:val="18"/>
              </w:rPr>
              <w:t>Area dell’Au</w:t>
            </w:r>
            <w:r w:rsidR="00DE4E48">
              <w:rPr>
                <w:rFonts w:ascii="Tahoma" w:hAnsi="Tahoma" w:cs="Tahoma"/>
                <w:sz w:val="18"/>
              </w:rPr>
              <w:t>tonomia personale e sociale</w:t>
            </w:r>
            <w:r w:rsidR="00DE4E48">
              <w:rPr>
                <w:rFonts w:ascii="Tahoma" w:hAnsi="Tahoma" w:cs="Tahoma"/>
                <w:sz w:val="18"/>
              </w:rPr>
              <w:tab/>
            </w:r>
            <w:r w:rsidR="00DE4E48">
              <w:rPr>
                <w:rFonts w:ascii="Calibri" w:hAnsi="Calibri" w:cs="Calibri"/>
              </w:rPr>
              <w:t>Sezione 3G/4G  Va   definita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="00DE4E48">
              <w:rPr>
                <w:rFonts w:ascii="Tahoma" w:hAnsi="Tahoma" w:cs="Tahoma"/>
                <w:sz w:val="20"/>
              </w:rPr>
              <w:t xml:space="preserve">  </w:t>
            </w:r>
            <w:r>
              <w:rPr>
                <w:rFonts w:ascii="Calibri" w:hAnsi="Calibri" w:cs="Calibri"/>
              </w:rPr>
              <w:t>Va omessa</w:t>
            </w:r>
          </w:p>
        </w:tc>
      </w:tr>
      <w:tr w:rsidR="00DE4E4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4E48" w:rsidRDefault="00DE4E48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 w:after="0" w:line="240" w:lineRule="auto"/>
              <w:ind w:left="34"/>
              <w:jc w:val="both"/>
              <w:rPr>
                <w:rFonts w:ascii="Tahoma" w:hAnsi="Tahoma" w:cs="Tahoma"/>
                <w:sz w:val="18"/>
              </w:rPr>
            </w:pPr>
          </w:p>
        </w:tc>
      </w:tr>
    </w:tbl>
    <w:p w:rsidR="008A0822" w:rsidRDefault="009C1AC9">
      <w:pPr>
        <w:keepNext/>
        <w:keepLines/>
        <w:numPr>
          <w:ilvl w:val="0"/>
          <w:numId w:val="10"/>
        </w:numPr>
        <w:spacing w:before="240" w:after="200" w:line="276" w:lineRule="auto"/>
        <w:ind w:left="428" w:hanging="36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3. Osservazioni sullo studente/essa per progettare gli interventi di sostegno didattico </w:t>
      </w:r>
      <w:r>
        <w:rPr>
          <w:rFonts w:ascii="Tahoma" w:hAnsi="Tahoma" w:cs="Tahoma"/>
          <w:b/>
          <w:sz w:val="16"/>
        </w:rPr>
        <w:t>Punti di forza e criticità sui quali costruire gli interventi educativi e didattici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2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24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a. Area Cognitiva</w:t>
            </w:r>
            <w:r>
              <w:rPr>
                <w:rFonts w:ascii="Tahoma" w:hAnsi="Tahoma" w:cs="Tahoma"/>
                <w:sz w:val="20"/>
              </w:rPr>
              <w:t xml:space="preserve">: </w:t>
            </w:r>
          </w:p>
          <w:p w:rsidR="008A0822" w:rsidRDefault="009C1AC9">
            <w:pPr>
              <w:ind w:left="176" w:hanging="176"/>
              <w:jc w:val="both"/>
            </w:pPr>
            <w:r>
              <w:rPr>
                <w:rFonts w:ascii="Tahoma" w:hAnsi="Tahoma" w:cs="Tahoma"/>
              </w:rPr>
              <w:tab/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20"/>
              </w:rPr>
              <w:t>b. Area Affettivo-relazionale</w:t>
            </w:r>
            <w:r>
              <w:rPr>
                <w:rFonts w:ascii="Tahoma" w:hAnsi="Tahoma" w:cs="Tahoma"/>
                <w:sz w:val="20"/>
              </w:rPr>
              <w:t xml:space="preserve">: </w:t>
            </w:r>
          </w:p>
          <w:p w:rsidR="008A0822" w:rsidRDefault="008A0822">
            <w:pPr>
              <w:spacing w:after="60"/>
              <w:ind w:left="34" w:hanging="11"/>
              <w:jc w:val="both"/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spacing w:after="60"/>
              <w:ind w:left="34" w:hanging="11"/>
              <w:jc w:val="both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c. Area Linguistica</w:t>
            </w:r>
            <w:r>
              <w:rPr>
                <w:rFonts w:ascii="Tahoma" w:hAnsi="Tahoma" w:cs="Tahoma"/>
                <w:sz w:val="20"/>
              </w:rPr>
              <w:t>:</w:t>
            </w:r>
          </w:p>
          <w:p w:rsidR="008A0822" w:rsidRDefault="008A0822">
            <w:pPr>
              <w:spacing w:after="60"/>
              <w:ind w:left="34" w:hanging="11"/>
              <w:jc w:val="both"/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spacing w:after="60"/>
              <w:ind w:left="34" w:hanging="11"/>
              <w:jc w:val="both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d. Area Sensoriale</w:t>
            </w:r>
            <w:r>
              <w:rPr>
                <w:rFonts w:ascii="Tahoma" w:hAnsi="Tahoma" w:cs="Tahoma"/>
                <w:sz w:val="20"/>
              </w:rPr>
              <w:t>:</w:t>
            </w:r>
          </w:p>
          <w:p w:rsidR="008A0822" w:rsidRDefault="008A0822">
            <w:pPr>
              <w:spacing w:after="120"/>
              <w:ind w:left="34" w:hanging="11"/>
              <w:jc w:val="both"/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spacing w:after="0"/>
              <w:jc w:val="both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e. Area Motorio-prassica</w:t>
            </w:r>
          </w:p>
          <w:p w:rsidR="008A0822" w:rsidRDefault="008A0822">
            <w:pPr>
              <w:spacing w:after="60"/>
              <w:ind w:left="34"/>
              <w:jc w:val="both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f. Area Neuropsicologica</w:t>
            </w:r>
          </w:p>
          <w:p w:rsidR="008A0822" w:rsidRDefault="008A0822">
            <w:pPr>
              <w:spacing w:after="60"/>
              <w:ind w:left="34"/>
              <w:jc w:val="both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60"/>
              <w:ind w:left="34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g. Area dell’Autonomia personale e sociale</w:t>
            </w:r>
          </w:p>
          <w:p w:rsidR="008A0822" w:rsidRDefault="008A0822">
            <w:pPr>
              <w:spacing w:after="60"/>
              <w:ind w:left="34"/>
              <w:jc w:val="both"/>
            </w:pPr>
          </w:p>
        </w:tc>
      </w:tr>
    </w:tbl>
    <w:p w:rsidR="00DE4E48" w:rsidRDefault="00DE4E48">
      <w:pPr>
        <w:keepNext/>
        <w:keepLines/>
        <w:numPr>
          <w:ilvl w:val="0"/>
          <w:numId w:val="11"/>
        </w:numPr>
        <w:spacing w:before="360" w:after="200" w:line="276" w:lineRule="auto"/>
        <w:ind w:left="428" w:hanging="360"/>
        <w:rPr>
          <w:rFonts w:ascii="Tahoma" w:hAnsi="Tahoma" w:cs="Tahoma"/>
          <w:b/>
          <w:sz w:val="24"/>
        </w:rPr>
      </w:pPr>
    </w:p>
    <w:p w:rsidR="00DE4E48" w:rsidRDefault="00DE4E4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br w:type="page"/>
      </w:r>
    </w:p>
    <w:p w:rsidR="008A0822" w:rsidRDefault="009C1AC9">
      <w:pPr>
        <w:keepNext/>
        <w:keepLines/>
        <w:numPr>
          <w:ilvl w:val="0"/>
          <w:numId w:val="11"/>
        </w:numPr>
        <w:spacing w:before="360" w:after="200" w:line="276" w:lineRule="auto"/>
        <w:ind w:left="428" w:hanging="36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lastRenderedPageBreak/>
        <w:t>4. Interventi per lo/a studente/essa: obiettivi didattici, strumenti, strategie e modalità</w:t>
      </w:r>
    </w:p>
    <w:p w:rsidR="008A0822" w:rsidRDefault="009C1AC9">
      <w:pPr>
        <w:spacing w:before="120"/>
        <w:rPr>
          <w:rFonts w:ascii="Tahoma" w:hAnsi="Tahoma" w:cs="Tahoma"/>
        </w:rPr>
      </w:pPr>
      <w:r>
        <w:rPr>
          <w:rFonts w:ascii="Tahoma" w:hAnsi="Tahoma" w:cs="Tahoma"/>
          <w:b/>
        </w:rPr>
        <w:t>A. Area COGNITIVA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9C1AC9">
      <w:pPr>
        <w:tabs>
          <w:tab w:val="left" w:pos="360"/>
        </w:tabs>
        <w:spacing w:before="120" w:after="120"/>
        <w:rPr>
          <w:rFonts w:ascii="Tahoma" w:hAnsi="Tahoma" w:cs="Tahoma"/>
        </w:rPr>
      </w:pPr>
      <w:r>
        <w:rPr>
          <w:rFonts w:ascii="Tahoma" w:hAnsi="Tahoma" w:cs="Tahoma"/>
          <w:b/>
        </w:rPr>
        <w:t>B. Area AFFETTIVO-RELAZIONALE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 xml:space="preserve">INTERVENTI DIDATTICI E METODOLOGICI, STRATEGIE E STRUMENTI </w:t>
            </w:r>
            <w:r>
              <w:rPr>
                <w:rFonts w:ascii="Tahoma" w:hAnsi="Tahoma" w:cs="Tahoma"/>
                <w:spacing w:val="-4"/>
                <w:sz w:val="18"/>
              </w:rPr>
              <w:t>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9C1AC9">
      <w:pPr>
        <w:tabs>
          <w:tab w:val="left" w:pos="360"/>
        </w:tabs>
        <w:spacing w:before="120" w:after="120"/>
        <w:rPr>
          <w:rFonts w:ascii="Tahoma" w:hAnsi="Tahoma" w:cs="Tahoma"/>
        </w:rPr>
      </w:pPr>
      <w:r>
        <w:rPr>
          <w:rFonts w:ascii="Tahoma" w:hAnsi="Tahoma" w:cs="Tahoma"/>
          <w:b/>
        </w:rPr>
        <w:t>C. Area LINGUISTICA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DE4E48" w:rsidRDefault="00DE4E48">
      <w:pPr>
        <w:tabs>
          <w:tab w:val="left" w:pos="360"/>
        </w:tabs>
        <w:spacing w:after="0"/>
        <w:rPr>
          <w:rFonts w:ascii="Calibri" w:hAnsi="Calibri" w:cs="Calibri"/>
        </w:rPr>
      </w:pPr>
    </w:p>
    <w:p w:rsidR="00DE4E48" w:rsidRDefault="00DE4E4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8A0822" w:rsidRDefault="008A0822">
      <w:pPr>
        <w:tabs>
          <w:tab w:val="left" w:pos="360"/>
        </w:tabs>
        <w:spacing w:after="0"/>
        <w:rPr>
          <w:rFonts w:ascii="Calibri" w:hAnsi="Calibri" w:cs="Calibri"/>
        </w:rPr>
      </w:pPr>
    </w:p>
    <w:p w:rsidR="008A0822" w:rsidRDefault="009C1AC9">
      <w:pPr>
        <w:keepNext/>
        <w:keepLines/>
        <w:numPr>
          <w:ilvl w:val="0"/>
          <w:numId w:val="12"/>
        </w:numPr>
        <w:spacing w:after="120" w:line="276" w:lineRule="auto"/>
        <w:ind w:left="428" w:right="141" w:hanging="360"/>
        <w:rPr>
          <w:rFonts w:ascii="Tahoma" w:hAnsi="Tahoma" w:cs="Tahoma"/>
          <w:color w:val="000000"/>
          <w:spacing w:val="-4"/>
          <w:sz w:val="24"/>
        </w:rPr>
      </w:pPr>
      <w:r>
        <w:rPr>
          <w:rFonts w:ascii="Tahoma" w:hAnsi="Tahoma" w:cs="Tahoma"/>
          <w:b/>
          <w:color w:val="000000"/>
          <w:sz w:val="24"/>
        </w:rPr>
        <w:t>D. Area SENSORIALE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tabs>
          <w:tab w:val="left" w:pos="360"/>
        </w:tabs>
        <w:spacing w:after="0"/>
        <w:rPr>
          <w:rFonts w:ascii="Tahoma" w:hAnsi="Tahoma" w:cs="Tahoma"/>
          <w:sz w:val="20"/>
        </w:rPr>
      </w:pPr>
    </w:p>
    <w:p w:rsidR="008A0822" w:rsidRDefault="009C1AC9">
      <w:pPr>
        <w:keepNext/>
        <w:keepLines/>
        <w:numPr>
          <w:ilvl w:val="0"/>
          <w:numId w:val="13"/>
        </w:numPr>
        <w:spacing w:after="120" w:line="276" w:lineRule="auto"/>
        <w:ind w:left="428" w:right="141" w:hanging="360"/>
        <w:rPr>
          <w:rFonts w:ascii="Tahoma" w:hAnsi="Tahoma" w:cs="Tahoma"/>
          <w:color w:val="000000"/>
          <w:spacing w:val="-4"/>
          <w:sz w:val="24"/>
        </w:rPr>
      </w:pPr>
      <w:r>
        <w:rPr>
          <w:rFonts w:ascii="Tahoma" w:hAnsi="Tahoma" w:cs="Tahoma"/>
          <w:b/>
          <w:color w:val="000000"/>
          <w:sz w:val="24"/>
        </w:rPr>
        <w:t>E. Area MOTORIO-PRASSICA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tabs>
          <w:tab w:val="left" w:pos="360"/>
        </w:tabs>
        <w:spacing w:after="0"/>
        <w:rPr>
          <w:rFonts w:ascii="Tahoma" w:hAnsi="Tahoma" w:cs="Tahoma"/>
          <w:sz w:val="20"/>
        </w:rPr>
      </w:pPr>
    </w:p>
    <w:p w:rsidR="008A0822" w:rsidRDefault="009C1AC9">
      <w:pPr>
        <w:keepNext/>
        <w:keepLines/>
        <w:numPr>
          <w:ilvl w:val="0"/>
          <w:numId w:val="14"/>
        </w:numPr>
        <w:spacing w:after="120" w:line="276" w:lineRule="auto"/>
        <w:ind w:left="428" w:right="141" w:hanging="360"/>
        <w:rPr>
          <w:rFonts w:ascii="Tahoma" w:hAnsi="Tahoma" w:cs="Tahoma"/>
          <w:color w:val="000000"/>
          <w:spacing w:val="-4"/>
          <w:sz w:val="24"/>
        </w:rPr>
      </w:pPr>
      <w:r>
        <w:rPr>
          <w:rFonts w:ascii="Tahoma" w:hAnsi="Tahoma" w:cs="Tahoma"/>
          <w:b/>
          <w:color w:val="000000"/>
          <w:sz w:val="24"/>
        </w:rPr>
        <w:t>F. Area NEUROPSICOLOGICA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DE4E48" w:rsidRDefault="00DE4E48">
      <w:pPr>
        <w:tabs>
          <w:tab w:val="left" w:pos="360"/>
        </w:tabs>
        <w:spacing w:after="0"/>
        <w:rPr>
          <w:rFonts w:ascii="Tahoma" w:hAnsi="Tahoma" w:cs="Tahoma"/>
          <w:sz w:val="20"/>
        </w:rPr>
      </w:pPr>
    </w:p>
    <w:p w:rsidR="00DE4E48" w:rsidRDefault="00DE4E48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br w:type="page"/>
      </w:r>
    </w:p>
    <w:p w:rsidR="008A0822" w:rsidRDefault="008A0822">
      <w:pPr>
        <w:tabs>
          <w:tab w:val="left" w:pos="360"/>
        </w:tabs>
        <w:spacing w:after="0"/>
        <w:rPr>
          <w:rFonts w:ascii="Tahoma" w:hAnsi="Tahoma" w:cs="Tahoma"/>
          <w:sz w:val="20"/>
        </w:rPr>
      </w:pPr>
    </w:p>
    <w:p w:rsidR="008A0822" w:rsidRDefault="009C1AC9">
      <w:pPr>
        <w:keepNext/>
        <w:keepLines/>
        <w:numPr>
          <w:ilvl w:val="0"/>
          <w:numId w:val="15"/>
        </w:numPr>
        <w:spacing w:after="120" w:line="276" w:lineRule="auto"/>
        <w:ind w:left="428" w:right="141" w:hanging="360"/>
        <w:rPr>
          <w:rFonts w:ascii="Tahoma" w:hAnsi="Tahoma" w:cs="Tahoma"/>
          <w:color w:val="000000"/>
          <w:spacing w:val="-4"/>
          <w:sz w:val="24"/>
        </w:rPr>
      </w:pPr>
      <w:r>
        <w:rPr>
          <w:rFonts w:ascii="Tahoma" w:hAnsi="Tahoma" w:cs="Tahoma"/>
          <w:b/>
          <w:color w:val="000000"/>
          <w:sz w:val="24"/>
        </w:rPr>
        <w:t>G. Area dell’AUTONOMIA PERSONALE E SOCIALE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3"/>
        <w:gridCol w:w="6609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OBIETTIVI, specificando anche gli esiti attesi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INTERVENTI DIDATTICI E METODOLOGICI, STRATEGIE E STRUMENTI finalizzati al raggiungimento degli obiettivi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>
            <w:pPr>
              <w:rPr>
                <w:rFonts w:ascii="Tahoma" w:hAnsi="Tahoma" w:cs="Tahoma"/>
                <w:sz w:val="18"/>
                <w:shd w:val="clear" w:color="auto" w:fill="FFFF0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8"/>
              </w:rPr>
              <w:t>VERIFICA (metodi, criteri e strumenti utilizzati per verificare se gli obiettivi sono stati raggiunti)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tabs>
          <w:tab w:val="left" w:pos="360"/>
        </w:tabs>
        <w:spacing w:after="0"/>
        <w:rPr>
          <w:rFonts w:ascii="Tahoma" w:hAnsi="Tahoma" w:cs="Tahoma"/>
          <w:sz w:val="20"/>
        </w:rPr>
      </w:pPr>
    </w:p>
    <w:p w:rsidR="008A0822" w:rsidRDefault="009C1AC9">
      <w:pPr>
        <w:keepNext/>
        <w:keepLines/>
        <w:numPr>
          <w:ilvl w:val="0"/>
          <w:numId w:val="16"/>
        </w:numPr>
        <w:spacing w:after="200" w:line="276" w:lineRule="auto"/>
        <w:ind w:left="6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5. Osservazioni sul contesto: barriere e facilitatori</w:t>
      </w:r>
    </w:p>
    <w:p w:rsidR="008A0822" w:rsidRDefault="009C1AC9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pacing w:val="-6"/>
          <w:sz w:val="20"/>
        </w:rPr>
        <w:t xml:space="preserve">Osservazioni nel contesto scolastico con indicazione delle barriere e dei facilitatori a seguito dell’osservazione sistematica dello studente/essa e della classe, </w:t>
      </w:r>
      <w:r>
        <w:rPr>
          <w:rFonts w:ascii="Tahoma" w:hAnsi="Tahoma" w:cs="Tahoma"/>
          <w:sz w:val="20"/>
        </w:rPr>
        <w:t>anche tenuto conto delle indicazioni fornite dallo/a stesso/a studente/essa.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4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/>
        </w:tc>
      </w:tr>
    </w:tbl>
    <w:p w:rsidR="008A0822" w:rsidRDefault="009C1AC9">
      <w:pPr>
        <w:keepNext/>
        <w:keepLines/>
        <w:numPr>
          <w:ilvl w:val="0"/>
          <w:numId w:val="17"/>
        </w:numPr>
        <w:spacing w:before="240" w:after="200" w:line="276" w:lineRule="auto"/>
        <w:ind w:left="6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6. Interventi sul contesto per realizzare un ambiente di apprendimento inclusivo</w:t>
      </w:r>
    </w:p>
    <w:p w:rsidR="008A0822" w:rsidRDefault="009C1AC9">
      <w:pPr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Obiettivi didattici, strumenti, strategie e modalità per realizzare un ambiente di apprendimento nelle dimensioni della relazione, della socializzazione, </w:t>
      </w:r>
      <w:r>
        <w:rPr>
          <w:rFonts w:ascii="Tahoma" w:hAnsi="Tahoma" w:cs="Tahoma"/>
          <w:sz w:val="20"/>
        </w:rPr>
        <w:t>della comunicazione, dell’interazione, dell’orientamento e delle autonomie, anche sulla base degli interventi di corresponsabilità educativa intrapresi dall’intera comunità scolastica per il soddisfacimento dei bisogni educativi individuati e di indicazioni dello/a stesso/a studente/essa. Si curerà, in particolare, lo sviluppo di processi decisionali supportati, ai sensi della Convenzione ONU (CRPD).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4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/>
        </w:tc>
      </w:tr>
    </w:tbl>
    <w:p w:rsidR="008A0822" w:rsidRDefault="008A0822" w:rsidP="00DE4E48">
      <w:pPr>
        <w:keepNext/>
        <w:keepLines/>
        <w:spacing w:after="200" w:line="276" w:lineRule="auto"/>
        <w:ind w:left="-292"/>
        <w:rPr>
          <w:rFonts w:ascii="Tahoma" w:hAnsi="Tahoma" w:cs="Tahoma"/>
          <w:color w:val="000000"/>
          <w:sz w:val="24"/>
        </w:rPr>
      </w:pPr>
    </w:p>
    <w:p w:rsidR="008A0822" w:rsidRDefault="009C1AC9">
      <w:pPr>
        <w:keepNext/>
        <w:keepLines/>
        <w:numPr>
          <w:ilvl w:val="0"/>
          <w:numId w:val="18"/>
        </w:numPr>
        <w:spacing w:after="200" w:line="276" w:lineRule="auto"/>
        <w:ind w:left="6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7. Interventi sul percorso curricolare</w:t>
      </w:r>
    </w:p>
    <w:p w:rsidR="008A0822" w:rsidRDefault="009C1AC9">
      <w:pPr>
        <w:spacing w:before="120"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7. 1 Modalità di sostegno didattico e ulteriori interventi di inclusione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4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spacing w:after="0" w:line="240" w:lineRule="auto"/>
        <w:jc w:val="both"/>
        <w:rPr>
          <w:rFonts w:ascii="Tahoma" w:hAnsi="Tahoma" w:cs="Tahoma"/>
          <w:b/>
          <w:sz w:val="20"/>
        </w:rPr>
      </w:pPr>
    </w:p>
    <w:p w:rsidR="008A0822" w:rsidRDefault="009C1AC9">
      <w:pPr>
        <w:spacing w:after="0" w:line="240" w:lineRule="auto"/>
        <w:jc w:val="both"/>
        <w:rPr>
          <w:rFonts w:ascii="Calibri" w:hAnsi="Calibri" w:cs="Calibri"/>
          <w:b/>
          <w:sz w:val="24"/>
        </w:rPr>
      </w:pPr>
      <w:r>
        <w:rPr>
          <w:rFonts w:ascii="Tahoma" w:hAnsi="Tahoma" w:cs="Tahoma"/>
          <w:b/>
          <w:sz w:val="20"/>
        </w:rPr>
        <w:t>7. 2 Modalità di verifica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4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spacing w:after="0" w:line="240" w:lineRule="auto"/>
        <w:rPr>
          <w:rFonts w:ascii="Tahoma" w:hAnsi="Tahoma" w:cs="Tahoma"/>
          <w:sz w:val="20"/>
        </w:rPr>
      </w:pPr>
    </w:p>
    <w:p w:rsidR="008A0822" w:rsidRDefault="009C1AC9">
      <w:pPr>
        <w:spacing w:after="0" w:line="240" w:lineRule="auto"/>
        <w:rPr>
          <w:rFonts w:ascii="Tahoma" w:hAnsi="Tahoma" w:cs="Tahoma"/>
          <w:b/>
          <w:sz w:val="20"/>
          <w:shd w:val="clear" w:color="auto" w:fill="FFFF00"/>
        </w:rPr>
      </w:pPr>
      <w:r>
        <w:rPr>
          <w:rFonts w:ascii="Tahoma" w:hAnsi="Tahoma" w:cs="Tahoma"/>
          <w:b/>
          <w:sz w:val="20"/>
        </w:rPr>
        <w:t>7.3 Progettazione disciplinare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7223"/>
      </w:tblGrid>
      <w:tr w:rsidR="008A0822">
        <w:tblPrEx>
          <w:tblCellMar>
            <w:top w:w="0" w:type="dxa"/>
            <w:bottom w:w="0" w:type="dxa"/>
          </w:tblCellMar>
        </w:tblPrEx>
        <w:trPr>
          <w:cantSplit/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12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Disciplina:</w:t>
            </w:r>
          </w:p>
          <w:p w:rsidR="008A0822" w:rsidRDefault="008A0822">
            <w:pPr>
              <w:rPr>
                <w:rFonts w:ascii="Tahoma" w:hAnsi="Tahoma" w:cs="Tahoma"/>
                <w:b/>
                <w:sz w:val="20"/>
              </w:rPr>
            </w:pPr>
          </w:p>
          <w:p w:rsidR="008A0822" w:rsidRDefault="009C1AC9">
            <w:r>
              <w:rPr>
                <w:rFonts w:ascii="Tahoma" w:hAnsi="Tahoma" w:cs="Tahoma"/>
                <w:b/>
                <w:sz w:val="20"/>
              </w:rPr>
              <w:t>_________________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tabs>
                <w:tab w:val="left" w:pos="216"/>
              </w:tabs>
              <w:spacing w:before="12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ab/>
              <w:t xml:space="preserve"> A – Segue la progettazione didattica della classe e si applicano gli stessi criteri di valutazione 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B – Rispetto alla progettazione didattica della classe sono applicate le seguenti personalizzazioni in relazione agli obiettivi specifici di apprendimento (conoscenze, abilità, competenze) e ai criteri di valutazione: … 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   con verifiche identiche [ ] equipollenti [ ]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C – Segue un percorso didattico differenziato</w:t>
            </w:r>
          </w:p>
          <w:p w:rsidR="008A0822" w:rsidRDefault="009C1AC9">
            <w:pPr>
              <w:tabs>
                <w:tab w:val="left" w:pos="216"/>
              </w:tabs>
              <w:spacing w:after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   con verifiche [ ] non equipollenti</w:t>
            </w:r>
          </w:p>
          <w:p w:rsidR="008A0822" w:rsidRDefault="009C1AC9">
            <w:pPr>
              <w:tabs>
                <w:tab w:val="left" w:pos="216"/>
              </w:tabs>
            </w:pPr>
            <w:r>
              <w:rPr>
                <w:rFonts w:ascii="Tahoma" w:hAnsi="Tahoma" w:cs="Tahoma"/>
                <w:sz w:val="18"/>
              </w:rPr>
              <w:t>[indicare la o le attività alternative svolte in caso di differenziazione della didattica………………..]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120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Disciplina:</w:t>
            </w:r>
          </w:p>
          <w:p w:rsidR="008A0822" w:rsidRDefault="008A0822">
            <w:pPr>
              <w:rPr>
                <w:rFonts w:ascii="Tahoma" w:hAnsi="Tahoma" w:cs="Tahoma"/>
                <w:b/>
                <w:sz w:val="20"/>
              </w:rPr>
            </w:pPr>
          </w:p>
          <w:p w:rsidR="008A0822" w:rsidRDefault="009C1AC9">
            <w:r>
              <w:rPr>
                <w:rFonts w:ascii="Tahoma" w:hAnsi="Tahoma" w:cs="Tahoma"/>
                <w:b/>
                <w:sz w:val="20"/>
              </w:rPr>
              <w:t>_________________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tabs>
                <w:tab w:val="left" w:pos="216"/>
              </w:tabs>
              <w:spacing w:before="12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A – Segue la progettazione didattica della classe e si applicano gli stessi criteri di valutazione 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B – Rispetto alla progettazione didattica della classe sono applicate le seguenti personalizzazioni in relazione agli obiettivi specifici di apprendimento (conoscenze, abilità, competenze) e ai criteri di valutazione: … 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   con verifiche identiche [ ] equipollenti   [ ]</w:t>
            </w:r>
          </w:p>
          <w:p w:rsidR="008A0822" w:rsidRDefault="009C1AC9">
            <w:pPr>
              <w:tabs>
                <w:tab w:val="left" w:pos="216"/>
              </w:tabs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C – Segue un percorso didattico differenziato</w:t>
            </w:r>
          </w:p>
          <w:p w:rsidR="008A0822" w:rsidRDefault="009C1AC9">
            <w:pPr>
              <w:tabs>
                <w:tab w:val="left" w:pos="216"/>
              </w:tabs>
              <w:spacing w:after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     con verifiche [ ] non equipollenti</w:t>
            </w:r>
          </w:p>
          <w:p w:rsidR="008A0822" w:rsidRDefault="009C1AC9">
            <w:pPr>
              <w:tabs>
                <w:tab w:val="left" w:pos="216"/>
              </w:tabs>
            </w:pPr>
            <w:r>
              <w:rPr>
                <w:rFonts w:ascii="Tahoma" w:hAnsi="Tahoma" w:cs="Tahoma"/>
                <w:sz w:val="18"/>
              </w:rPr>
              <w:t>[indicare la o le attività alternative svolte in caso di differenziazione della didattica………………..]</w:t>
            </w:r>
          </w:p>
        </w:tc>
      </w:tr>
    </w:tbl>
    <w:p w:rsidR="008A0822" w:rsidRDefault="009C1AC9">
      <w:pPr>
        <w:spacing w:after="0" w:line="240" w:lineRule="auto"/>
        <w:ind w:left="36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[…]</w:t>
      </w:r>
    </w:p>
    <w:p w:rsidR="008A0822" w:rsidRDefault="008A0822">
      <w:pPr>
        <w:spacing w:after="0" w:line="240" w:lineRule="auto"/>
        <w:ind w:left="360"/>
        <w:jc w:val="both"/>
        <w:rPr>
          <w:rFonts w:ascii="Calibri" w:hAnsi="Calibri" w:cs="Calibri"/>
          <w:sz w:val="24"/>
        </w:rPr>
      </w:pPr>
    </w:p>
    <w:p w:rsidR="008A0822" w:rsidRDefault="009C1AC9">
      <w:pPr>
        <w:spacing w:after="0" w:line="240" w:lineRule="auto"/>
        <w:jc w:val="both"/>
        <w:rPr>
          <w:rFonts w:ascii="Tahoma" w:hAnsi="Tahoma" w:cs="Tahoma"/>
          <w:b/>
          <w:sz w:val="14"/>
        </w:rPr>
      </w:pPr>
      <w:r>
        <w:rPr>
          <w:rFonts w:ascii="Tahoma" w:hAnsi="Tahoma" w:cs="Tahoma"/>
          <w:b/>
          <w:sz w:val="20"/>
        </w:rPr>
        <w:t xml:space="preserve">7.4 . PERCORSI PER LE COMPETENZE TRASVERSALI E L’ORIENTAMENTO </w:t>
      </w:r>
      <w:r>
        <w:rPr>
          <w:rFonts w:ascii="Tahoma" w:hAnsi="Tahoma" w:cs="Tahoma"/>
          <w:sz w:val="14"/>
        </w:rPr>
        <w:t>Legge 30 dicembre 2018, n. 145, art. 1, cc. 784-787</w:t>
      </w:r>
    </w:p>
    <w:p w:rsidR="008A0822" w:rsidRDefault="009C1AC9">
      <w:pPr>
        <w:rPr>
          <w:rFonts w:ascii="Tahoma" w:hAnsi="Tahoma" w:cs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(a partire dalla classe III)</w:t>
      </w:r>
    </w:p>
    <w:p w:rsidR="008A0822" w:rsidRDefault="009C1AC9">
      <w:pPr>
        <w:rPr>
          <w:rFonts w:ascii="Calibri" w:hAnsi="Calibri" w:cs="Calibri"/>
          <w:b/>
        </w:rPr>
      </w:pPr>
      <w:r>
        <w:rPr>
          <w:rFonts w:ascii="Tahoma" w:hAnsi="Tahoma" w:cs="Tahoma"/>
          <w:b/>
          <w:sz w:val="20"/>
        </w:rPr>
        <w:t>Tipologia di percorso per le competenze trasversali e l’orientamento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7"/>
        <w:gridCol w:w="7577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t>A PERCORSO AZIENDALE:</w:t>
            </w:r>
          </w:p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ESTREMI DELLA CONVENZIONE stipulata: __________________________________</w:t>
            </w:r>
          </w:p>
          <w:p w:rsidR="008A0822" w:rsidRDefault="009C1AC9">
            <w:pPr>
              <w:spacing w:after="12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NOME E TIPOLOGIA AZIENDA: ___________________________________________</w:t>
            </w:r>
          </w:p>
          <w:p w:rsidR="008A0822" w:rsidRDefault="009C1AC9">
            <w:pPr>
              <w:spacing w:after="12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TUTOR AZIENDALE (ESTERNO): __________________________________________</w:t>
            </w:r>
          </w:p>
          <w:p w:rsidR="008A0822" w:rsidRDefault="009C1AC9">
            <w:pPr>
              <w:spacing w:after="12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TUTOR SCOLASTICO (INTERNO): _________________________________________</w:t>
            </w:r>
            <w:r>
              <w:rPr>
                <w:rFonts w:ascii="Calibri" w:hAnsi="Calibri" w:cs="Calibri"/>
                <w:sz w:val="20"/>
              </w:rPr>
              <w:br/>
              <w:t>se diverso dal docente di sostegno</w:t>
            </w:r>
          </w:p>
          <w:p w:rsidR="008A0822" w:rsidRDefault="009C1AC9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t>DURATA E ORGANIZZAZIONE TEMPORALE DEL PERCORSO: 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t>Modalità di raggiungimento della struttura ospitante o di rientro a scuola, mezzi di trasporto e figure coinvolte: _____________________________________________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t>B PERCORSO SCOLASTICO:</w:t>
            </w:r>
          </w:p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FIGURE COINVOLTE e loro compiti _______________________________________</w:t>
            </w:r>
          </w:p>
          <w:p w:rsidR="008A0822" w:rsidRDefault="009C1AC9">
            <w:pPr>
              <w:spacing w:after="12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___________________________________________________________________</w:t>
            </w:r>
          </w:p>
          <w:p w:rsidR="008A0822" w:rsidRDefault="009C1AC9">
            <w:pPr>
              <w:spacing w:after="12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___________________________________________________________________</w:t>
            </w:r>
          </w:p>
          <w:p w:rsidR="008A0822" w:rsidRDefault="009C1AC9">
            <w:pPr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t>DURATA E ORGANIZZAZIONE TEMPORALE PERCORSO 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</w:rPr>
              <w:t xml:space="preserve">C ALTRA TIPOLOGIA DI PERCORSO: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spacing w:after="120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/>
            </w:pPr>
            <w:r>
              <w:rPr>
                <w:rFonts w:ascii="Segoe UI Symbol" w:hAnsi="Segoe UI Symbol" w:cs="Segoe UI Symbol"/>
                <w:color w:val="000000"/>
                <w:sz w:val="24"/>
              </w:rPr>
              <w:t>□</w:t>
            </w:r>
            <w:r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attività condivise con l’Ente locale ai fini del </w:t>
            </w:r>
            <w:r>
              <w:rPr>
                <w:rFonts w:ascii="Calibri" w:hAnsi="Calibri" w:cs="Calibri"/>
                <w:color w:val="000000"/>
                <w:sz w:val="20"/>
                <w:u w:val="single"/>
              </w:rPr>
              <w:t>Progetto individuale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di cui al D. Lgs. 66/2017, art. 6.</w:t>
            </w:r>
          </w:p>
        </w:tc>
      </w:tr>
    </w:tbl>
    <w:p w:rsidR="008A0822" w:rsidRDefault="009C1AC9">
      <w:pPr>
        <w:spacing w:before="240" w:after="12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Progettazione del percorso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8"/>
        <w:gridCol w:w="6466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 xml:space="preserve">OBIETTIVI DI COMPETENZA DEL PROGETTO FORMATIVO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spacing w:after="0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 xml:space="preserve">TIPOLOGIA DEL CONTESTO CON L’INDICAZIONE DELLE BARRIERE E DEI FACILITATORI </w:t>
            </w:r>
            <w:r>
              <w:rPr>
                <w:rFonts w:ascii="Tahoma" w:hAnsi="Tahoma" w:cs="Tahoma"/>
                <w:sz w:val="20"/>
              </w:rPr>
              <w:br/>
            </w:r>
            <w:r>
              <w:rPr>
                <w:rFonts w:ascii="Tahoma" w:hAnsi="Tahoma" w:cs="Tahoma"/>
                <w:sz w:val="18"/>
              </w:rPr>
              <w:t>nello specifico contesto ove si realizza il percorso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spacing w:after="0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TIPOLOGIE DI ATTIVITÀ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(es: </w:t>
            </w:r>
            <w:r>
              <w:rPr>
                <w:rFonts w:ascii="Tahoma" w:hAnsi="Tahoma" w:cs="Tahoma"/>
                <w:spacing w:val="-4"/>
                <w:sz w:val="18"/>
              </w:rPr>
              <w:t>incontro con esperti, visite aziendali, impresa formativa simulata, project work in e con l’impresa, tirocini, progetti di imprenditorialità ecc.) e</w:t>
            </w:r>
            <w:r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MODALITÀ/FASI</w:t>
            </w:r>
            <w:r>
              <w:rPr>
                <w:rFonts w:ascii="Tahoma" w:hAnsi="Tahoma" w:cs="Tahoma"/>
                <w:sz w:val="18"/>
              </w:rPr>
              <w:t xml:space="preserve"> di svolgimento delle attività previste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/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pacing w:val="-6"/>
                <w:sz w:val="20"/>
              </w:rPr>
              <w:t>MONITORAGGIO E VALUTAZIONE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</w:pPr>
            <w:r>
              <w:rPr>
                <w:rFonts w:ascii="Tahoma" w:hAnsi="Tahoma" w:cs="Tahoma"/>
                <w:sz w:val="20"/>
              </w:rPr>
              <w:t>COINVOLGIMENTO DELLA RETE DI COLLABORAZIONE DEI SERVIZI TERRITORIALI</w:t>
            </w:r>
            <w:r>
              <w:rPr>
                <w:rFonts w:ascii="Tahoma" w:hAnsi="Tahoma" w:cs="Tahoma"/>
                <w:sz w:val="18"/>
              </w:rPr>
              <w:t xml:space="preserve"> per la prosecuzione del percorso di studi o per l’inserimento nel mondo del lavoro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  <w:p w:rsidR="008A0822" w:rsidRDefault="008A0822">
            <w:pPr>
              <w:rPr>
                <w:rFonts w:ascii="Calibri" w:hAnsi="Calibri" w:cs="Calibri"/>
              </w:rPr>
            </w:pPr>
          </w:p>
          <w:p w:rsidR="008A0822" w:rsidRDefault="008A0822">
            <w:pPr>
              <w:spacing w:after="0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Osservazioni dello Studente o della Studentessa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spacing w:after="0" w:line="240" w:lineRule="auto"/>
        <w:rPr>
          <w:rFonts w:ascii="Tahoma" w:hAnsi="Tahoma" w:cs="Tahoma"/>
          <w:sz w:val="20"/>
        </w:rPr>
      </w:pPr>
    </w:p>
    <w:p w:rsidR="008A0822" w:rsidRDefault="008A0822">
      <w:pPr>
        <w:spacing w:after="0" w:line="240" w:lineRule="auto"/>
        <w:rPr>
          <w:rFonts w:ascii="Tahoma" w:hAnsi="Tahoma" w:cs="Tahoma"/>
          <w:sz w:val="20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4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Lo Studente/la Studentessa segue un percorso didattico di tipo:</w:t>
            </w:r>
          </w:p>
          <w:p w:rsidR="008A0822" w:rsidRDefault="009C1AC9">
            <w:pPr>
              <w:spacing w:after="60"/>
              <w:ind w:left="56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A. ordinario</w:t>
            </w:r>
          </w:p>
          <w:p w:rsidR="008A0822" w:rsidRDefault="009C1AC9">
            <w:pPr>
              <w:spacing w:after="60"/>
              <w:ind w:left="56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B. personalizzato (con prove equipollenti)</w:t>
            </w:r>
          </w:p>
          <w:p w:rsidR="008A0822" w:rsidRDefault="009C1AC9">
            <w:pPr>
              <w:spacing w:after="60"/>
              <w:ind w:left="567"/>
              <w:jc w:val="both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</w:rPr>
              <w:t>C. differenziato</w:t>
            </w:r>
          </w:p>
          <w:p w:rsidR="008A0822" w:rsidRDefault="009C1AC9">
            <w:pPr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[Si veda, al riguardo, la declaratoria contenuta nelle Linee guida]</w:t>
            </w:r>
          </w:p>
          <w:p w:rsidR="008A0822" w:rsidRDefault="008A0822">
            <w:pPr>
              <w:spacing w:after="0" w:line="240" w:lineRule="auto"/>
            </w:pPr>
          </w:p>
        </w:tc>
      </w:tr>
    </w:tbl>
    <w:p w:rsidR="008A0822" w:rsidRDefault="008A0822">
      <w:pPr>
        <w:spacing w:after="0" w:line="240" w:lineRule="auto"/>
        <w:rPr>
          <w:rFonts w:ascii="Tahoma" w:hAnsi="Tahoma" w:cs="Tahoma"/>
          <w:sz w:val="20"/>
        </w:rPr>
      </w:pPr>
    </w:p>
    <w:p w:rsidR="008A0822" w:rsidRDefault="008A0822" w:rsidP="00DE4E48">
      <w:pPr>
        <w:keepNext/>
        <w:keepLines/>
        <w:spacing w:after="0" w:line="276" w:lineRule="auto"/>
        <w:ind w:left="-292"/>
        <w:rPr>
          <w:rFonts w:ascii="Tahoma" w:hAnsi="Tahoma" w:cs="Tahoma"/>
          <w:b/>
          <w:color w:val="000000"/>
          <w:sz w:val="24"/>
        </w:rPr>
      </w:pPr>
    </w:p>
    <w:p w:rsidR="008A0822" w:rsidRDefault="009C1AC9">
      <w:pPr>
        <w:keepNext/>
        <w:keepLines/>
        <w:numPr>
          <w:ilvl w:val="0"/>
          <w:numId w:val="19"/>
        </w:numPr>
        <w:spacing w:before="240" w:after="200" w:line="276" w:lineRule="auto"/>
        <w:ind w:left="720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>Organizzazione generale del progetto di inclusione e utilizzo delle risorse</w:t>
      </w:r>
    </w:p>
    <w:p w:rsidR="008A0822" w:rsidRDefault="009C1AC9">
      <w:pPr>
        <w:rPr>
          <w:rFonts w:ascii="Tahoma" w:hAnsi="Tahoma" w:cs="Tahoma"/>
          <w:sz w:val="16"/>
        </w:rPr>
      </w:pPr>
      <w:r>
        <w:rPr>
          <w:rFonts w:ascii="Tahoma" w:hAnsi="Tahoma" w:cs="Tahoma"/>
          <w:b/>
          <w:sz w:val="20"/>
        </w:rPr>
        <w:t>Tabella orario settimanale</w:t>
      </w:r>
      <w:r>
        <w:rPr>
          <w:rFonts w:ascii="Tahoma" w:hAnsi="Tahoma" w:cs="Tahoma"/>
          <w:b/>
          <w:sz w:val="20"/>
        </w:rPr>
        <w:br/>
      </w:r>
      <w:r>
        <w:rPr>
          <w:rFonts w:ascii="Tahoma" w:hAnsi="Tahoma" w:cs="Tahoma"/>
          <w:sz w:val="16"/>
        </w:rPr>
        <w:t>(da adattare in base all’effettivo orario della classe)</w:t>
      </w:r>
    </w:p>
    <w:p w:rsidR="008A0822" w:rsidRDefault="009C1AC9">
      <w:pPr>
        <w:tabs>
          <w:tab w:val="left" w:pos="5245"/>
        </w:tabs>
        <w:spacing w:after="0"/>
        <w:ind w:left="284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Per ogni ora specificare: </w:t>
      </w:r>
      <w:r>
        <w:rPr>
          <w:rFonts w:ascii="Tahoma" w:hAnsi="Tahoma" w:cs="Tahoma"/>
          <w:sz w:val="18"/>
        </w:rPr>
        <w:br/>
        <w:t xml:space="preserve">- se lo studente/essa è presente a scuola salvo assenze occasionali   </w:t>
      </w:r>
      <w:r>
        <w:rPr>
          <w:rFonts w:ascii="Tahoma" w:hAnsi="Tahoma" w:cs="Tahoma"/>
          <w:sz w:val="18"/>
        </w:rPr>
        <w:tab/>
        <w:t xml:space="preserve">Pres. </w:t>
      </w:r>
      <w:r>
        <w:rPr>
          <w:rFonts w:ascii="Wingdings" w:hAnsi="Wingdings" w:cs="Wingdings"/>
          <w:sz w:val="18"/>
        </w:rPr>
        <w:t>◻</w:t>
      </w:r>
      <w:r>
        <w:rPr>
          <w:rFonts w:ascii="Tahoma" w:hAnsi="Tahoma" w:cs="Tahoma"/>
          <w:sz w:val="18"/>
        </w:rPr>
        <w:t xml:space="preserve">  (se è sempre presente non serve specificare)</w:t>
      </w:r>
      <w:r>
        <w:rPr>
          <w:rFonts w:ascii="Tahoma" w:hAnsi="Tahoma" w:cs="Tahoma"/>
          <w:sz w:val="18"/>
        </w:rPr>
        <w:br/>
        <w:t>- se è presente l’insegnante di sostegno</w:t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  <w:t xml:space="preserve">Sost. </w:t>
      </w:r>
      <w:r>
        <w:rPr>
          <w:rFonts w:ascii="Wingdings" w:hAnsi="Wingdings" w:cs="Wingdings"/>
          <w:sz w:val="18"/>
        </w:rPr>
        <w:t>◻</w:t>
      </w:r>
      <w:r>
        <w:rPr>
          <w:rFonts w:ascii="Tahoma" w:hAnsi="Tahoma" w:cs="Tahoma"/>
          <w:sz w:val="18"/>
        </w:rPr>
        <w:t xml:space="preserve">  </w:t>
      </w:r>
    </w:p>
    <w:p w:rsidR="008A0822" w:rsidRDefault="009C1AC9">
      <w:pPr>
        <w:tabs>
          <w:tab w:val="left" w:pos="5245"/>
        </w:tabs>
        <w:ind w:left="284"/>
        <w:rPr>
          <w:rFonts w:ascii="Tahoma" w:hAnsi="Tahoma" w:cs="Tahoma"/>
          <w:sz w:val="20"/>
        </w:rPr>
      </w:pPr>
      <w:r>
        <w:rPr>
          <w:rFonts w:ascii="Tahoma" w:hAnsi="Tahoma" w:cs="Tahoma"/>
          <w:sz w:val="18"/>
        </w:rPr>
        <w:t>- se è presente l’assistente all’autonomia e/o alla comunicazione</w:t>
      </w:r>
      <w:r>
        <w:rPr>
          <w:rFonts w:ascii="Tahoma" w:hAnsi="Tahoma" w:cs="Tahoma"/>
          <w:sz w:val="18"/>
        </w:rPr>
        <w:tab/>
      </w:r>
      <w:r>
        <w:rPr>
          <w:rFonts w:ascii="Tahoma" w:hAnsi="Tahoma" w:cs="Tahoma"/>
          <w:sz w:val="18"/>
        </w:rPr>
        <w:tab/>
        <w:t xml:space="preserve">Ass.  </w:t>
      </w:r>
      <w:r>
        <w:rPr>
          <w:rFonts w:ascii="Wingdings" w:hAnsi="Wingdings" w:cs="Wingdings"/>
          <w:sz w:val="18"/>
        </w:rPr>
        <w:t>◻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0"/>
        <w:gridCol w:w="1422"/>
        <w:gridCol w:w="1318"/>
        <w:gridCol w:w="1467"/>
        <w:gridCol w:w="1317"/>
        <w:gridCol w:w="1320"/>
        <w:gridCol w:w="1310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Lunedì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Martedì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Mercoledì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Giovedì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Venerdì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Sabato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Prima 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tabs>
                <w:tab w:val="left" w:pos="772"/>
              </w:tabs>
            </w:pPr>
            <w:r>
              <w:rPr>
                <w:rFonts w:ascii="Tahoma" w:hAnsi="Tahoma" w:cs="Tahoma"/>
                <w:sz w:val="16"/>
              </w:rPr>
              <w:t xml:space="preserve">Pres.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br/>
              <w:t xml:space="preserve">Sost.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Ass. </w:t>
            </w:r>
            <w:r>
              <w:rPr>
                <w:rFonts w:ascii="Wingdings" w:hAnsi="Wingdings" w:cs="Wingdings"/>
                <w:sz w:val="16"/>
              </w:rPr>
              <w:t>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tabs>
                <w:tab w:val="left" w:pos="772"/>
              </w:tabs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Seconda 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6"/>
              </w:rPr>
              <w:t xml:space="preserve">Pres.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br/>
              <w:t xml:space="preserve">Sost.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Ass. </w:t>
            </w:r>
            <w:r>
              <w:rPr>
                <w:rFonts w:ascii="Wingdings" w:hAnsi="Wingdings" w:cs="Wingdings"/>
                <w:sz w:val="16"/>
              </w:rPr>
              <w:t>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lastRenderedPageBreak/>
              <w:t>Terza 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6"/>
              </w:rPr>
              <w:t xml:space="preserve">Pres.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br/>
              <w:t xml:space="preserve">Sost.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Ass. </w:t>
            </w:r>
            <w:r>
              <w:rPr>
                <w:rFonts w:ascii="Wingdings" w:hAnsi="Wingdings" w:cs="Wingdings"/>
                <w:sz w:val="16"/>
              </w:rPr>
              <w:t>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Quarta 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6"/>
              </w:rPr>
              <w:t xml:space="preserve">Pres.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br/>
              <w:t xml:space="preserve">Sost.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Ass. </w:t>
            </w:r>
            <w:r>
              <w:rPr>
                <w:rFonts w:ascii="Wingdings" w:hAnsi="Wingdings" w:cs="Wingdings"/>
                <w:sz w:val="16"/>
              </w:rPr>
              <w:t>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Quinta ora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16"/>
              </w:rPr>
              <w:t xml:space="preserve">Pres.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>
              <w:rPr>
                <w:rFonts w:ascii="Tahoma" w:hAnsi="Tahoma" w:cs="Tahoma"/>
                <w:sz w:val="16"/>
              </w:rPr>
              <w:br/>
              <w:t xml:space="preserve">Sost. </w:t>
            </w:r>
            <w:r>
              <w:rPr>
                <w:rFonts w:ascii="Wingdings" w:hAnsi="Wingdings" w:cs="Wingdings"/>
                <w:sz w:val="16"/>
              </w:rPr>
              <w:t>◻</w:t>
            </w:r>
            <w:r>
              <w:rPr>
                <w:rFonts w:ascii="Tahoma" w:hAnsi="Tahoma" w:cs="Tahoma"/>
                <w:sz w:val="16"/>
              </w:rPr>
              <w:t xml:space="preserve"> Ass. </w:t>
            </w:r>
            <w:r>
              <w:rPr>
                <w:rFonts w:ascii="Wingdings" w:hAnsi="Wingdings" w:cs="Wingdings"/>
                <w:sz w:val="16"/>
              </w:rPr>
              <w:t>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r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</w:tr>
    </w:tbl>
    <w:p w:rsidR="008A0822" w:rsidRDefault="009C1AC9">
      <w:pPr>
        <w:spacing w:after="0"/>
        <w:rPr>
          <w:rFonts w:ascii="Tahoma" w:hAnsi="Tahoma" w:cs="Tahoma"/>
          <w:sz w:val="10"/>
        </w:rPr>
      </w:pPr>
      <w:r>
        <w:rPr>
          <w:rFonts w:ascii="Tahoma" w:hAnsi="Tahoma" w:cs="Tahoma"/>
          <w:sz w:val="10"/>
        </w:rPr>
        <w:tab/>
      </w:r>
    </w:p>
    <w:p w:rsidR="008A0822" w:rsidRDefault="008A0822">
      <w:pPr>
        <w:spacing w:after="0"/>
        <w:rPr>
          <w:rFonts w:ascii="Tahoma" w:hAnsi="Tahoma" w:cs="Tahoma"/>
          <w:sz w:val="1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8"/>
        <w:gridCol w:w="7588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Insegnante per le attività di sostegno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 xml:space="preserve">Numero di ore settimanali _________ 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Risorse destinate agli interventi di assistenza igienica e di base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Descrizione del servizio svolto dai collaboratori scolastici__________________________</w:t>
            </w:r>
          </w:p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_______________________________________________________________________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Risorse professionali destinate all’assistenza per l’autonomia e/o per la comunicazione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Tipologia di assistenza / figura professionale ___________________________________</w:t>
            </w:r>
          </w:p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 xml:space="preserve">Numero di ore settimanali condivise con l’Ente competente ______  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Altre risorse professionali presenti nella scuola/classe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  <w:rPr>
                <w:rFonts w:ascii="Tahoma" w:hAnsi="Tahoma" w:cs="Tahoma"/>
                <w:spacing w:val="-6"/>
                <w:sz w:val="18"/>
              </w:rPr>
            </w:pPr>
            <w:r>
              <w:rPr>
                <w:rFonts w:ascii="Tahoma" w:hAnsi="Tahoma" w:cs="Tahoma"/>
                <w:sz w:val="18"/>
              </w:rPr>
              <w:t>[ ] docenti del consiglio di classe o  della scuola in possesso del titolo di specializzazione per le attività di sostegno</w:t>
            </w:r>
          </w:p>
          <w:p w:rsidR="008A0822" w:rsidRDefault="009C1AC9">
            <w:pPr>
              <w:tabs>
                <w:tab w:val="left" w:pos="318"/>
              </w:tabs>
              <w:spacing w:before="80" w:after="6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[ ] docenti dell’organico dell’autonomia coinvolti/e in progetti di inclusione o in specifiche attività rivolte allo studente/essa e/o alla classe</w:t>
            </w:r>
          </w:p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[ ] altro 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Uscite didattiche, visite guidate e viaggi di istruzione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Interventi previsti per consentire allo/a studente/essa di partecipare alle uscite didattiche, visite guidate e viaggi di istruzione organizzati per la classe _______________________</w:t>
            </w:r>
          </w:p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_______________________________________________________________________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Strategie per la prevenzione e l’eventuale gestione di comportamenti problematici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spacing w:after="0"/>
              <w:rPr>
                <w:rFonts w:ascii="Tahoma" w:hAnsi="Tahoma" w:cs="Tahoma"/>
                <w:sz w:val="18"/>
              </w:rPr>
            </w:pPr>
          </w:p>
          <w:p w:rsidR="008A0822" w:rsidRDefault="008A0822">
            <w:pPr>
              <w:spacing w:after="0"/>
              <w:rPr>
                <w:rFonts w:ascii="Tahoma" w:hAnsi="Tahoma" w:cs="Tahoma"/>
                <w:sz w:val="18"/>
              </w:rPr>
            </w:pPr>
          </w:p>
          <w:p w:rsidR="008A0822" w:rsidRDefault="009C1AC9">
            <w:pPr>
              <w:spacing w:after="0"/>
            </w:pPr>
            <w:r>
              <w:rPr>
                <w:rFonts w:ascii="Tahoma" w:hAnsi="Tahoma" w:cs="Tahoma"/>
                <w:sz w:val="18"/>
              </w:rPr>
              <w:t>_______________________________________________________________________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0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Attività o progetti per l’</w:t>
            </w:r>
          </w:p>
          <w:p w:rsidR="008A0822" w:rsidRDefault="009C1AC9">
            <w:pPr>
              <w:spacing w:after="60"/>
            </w:pPr>
            <w:r>
              <w:rPr>
                <w:rFonts w:ascii="Tahoma" w:hAnsi="Tahoma" w:cs="Tahoma"/>
                <w:sz w:val="18"/>
              </w:rPr>
              <w:t>inclusione rivolti alla classe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spacing w:before="80" w:after="60"/>
              <w:rPr>
                <w:rFonts w:ascii="Tahoma" w:hAnsi="Tahoma" w:cs="Tahoma"/>
                <w:sz w:val="18"/>
              </w:rPr>
            </w:pPr>
          </w:p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_______________________________________________________________________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0"/>
            </w:pPr>
            <w:r>
              <w:rPr>
                <w:rFonts w:ascii="Tahoma" w:hAnsi="Tahoma" w:cs="Tahoma"/>
                <w:sz w:val="18"/>
              </w:rPr>
              <w:t>Trasporto Scolastico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80" w:after="60"/>
            </w:pPr>
            <w:r>
              <w:rPr>
                <w:rFonts w:ascii="Tahoma" w:hAnsi="Tahoma" w:cs="Tahoma"/>
                <w:sz w:val="18"/>
              </w:rPr>
              <w:t>Indicare le modalità di svolgimento del servizio_________________________________</w:t>
            </w:r>
          </w:p>
        </w:tc>
      </w:tr>
    </w:tbl>
    <w:p w:rsidR="008A0822" w:rsidRDefault="009C1AC9">
      <w:pPr>
        <w:spacing w:before="120" w:after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Interventi e attività extrascolastiche attive</w:t>
      </w:r>
    </w:p>
    <w:p w:rsidR="008A0822" w:rsidRDefault="009C1AC9">
      <w:pPr>
        <w:spacing w:before="120"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</w:t>
      </w:r>
    </w:p>
    <w:p w:rsidR="008A0822" w:rsidRDefault="008A0822">
      <w:pPr>
        <w:spacing w:after="200" w:line="276" w:lineRule="auto"/>
        <w:rPr>
          <w:rFonts w:ascii="Calibri" w:hAnsi="Calibri" w:cs="Calibri"/>
        </w:rPr>
      </w:pPr>
    </w:p>
    <w:p w:rsidR="008A0822" w:rsidRDefault="009C1AC9">
      <w:pPr>
        <w:keepNext/>
        <w:keepLines/>
        <w:numPr>
          <w:ilvl w:val="0"/>
          <w:numId w:val="20"/>
        </w:numPr>
        <w:spacing w:after="0" w:line="276" w:lineRule="auto"/>
        <w:ind w:left="68" w:hanging="360"/>
        <w:rPr>
          <w:rFonts w:ascii="Tahoma" w:hAnsi="Tahoma" w:cs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4"/>
        </w:rPr>
        <w:t>9. CERTIFICAZIONE DELLE COMPETENZE</w:t>
      </w:r>
    </w:p>
    <w:p w:rsidR="008A0822" w:rsidRDefault="009C1AC9">
      <w:pPr>
        <w:keepNext/>
        <w:keepLines/>
        <w:numPr>
          <w:ilvl w:val="0"/>
          <w:numId w:val="20"/>
        </w:numPr>
        <w:spacing w:after="0" w:line="240" w:lineRule="auto"/>
        <w:ind w:left="425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0"/>
        </w:rPr>
        <w:t xml:space="preserve">relative all’assolvimento dell’obbligo d’istruzione nella scuola secondaria superiore </w:t>
      </w:r>
      <w:r>
        <w:rPr>
          <w:rFonts w:ascii="Tahoma" w:hAnsi="Tahoma" w:cs="Tahoma"/>
          <w:b/>
          <w:color w:val="000000"/>
          <w:sz w:val="24"/>
        </w:rPr>
        <w:t xml:space="preserve">– </w:t>
      </w:r>
    </w:p>
    <w:p w:rsidR="008A0822" w:rsidRDefault="009C1AC9">
      <w:pPr>
        <w:keepNext/>
        <w:keepLines/>
        <w:numPr>
          <w:ilvl w:val="0"/>
          <w:numId w:val="20"/>
        </w:numPr>
        <w:spacing w:after="0" w:line="240" w:lineRule="auto"/>
        <w:ind w:left="425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sz w:val="20"/>
          <w:u w:val="single"/>
        </w:rPr>
        <w:t>Solo per le Classi seconde</w:t>
      </w:r>
      <w:r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(D.M. n. 139/2007 e D.M. 9/2010)</w:t>
      </w:r>
    </w:p>
    <w:p w:rsidR="008A0822" w:rsidRDefault="008A0822">
      <w:pPr>
        <w:keepNext/>
        <w:keepLines/>
        <w:numPr>
          <w:ilvl w:val="0"/>
          <w:numId w:val="20"/>
        </w:numPr>
        <w:tabs>
          <w:tab w:val="left" w:pos="426"/>
        </w:tabs>
        <w:spacing w:after="120" w:line="240" w:lineRule="auto"/>
        <w:ind w:left="68" w:hanging="360"/>
        <w:rPr>
          <w:rFonts w:ascii="Tahoma" w:hAnsi="Tahoma" w:cs="Tahoma"/>
          <w:b/>
          <w:color w:val="000000"/>
          <w:sz w:val="1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A0822" w:rsidRDefault="009C1AC9">
            <w:pPr>
              <w:spacing w:after="120" w:line="240" w:lineRule="auto"/>
              <w:jc w:val="center"/>
            </w:pPr>
            <w:r>
              <w:rPr>
                <w:rFonts w:ascii="Arial" w:hAnsi="Arial" w:cs="Arial"/>
                <w:b/>
                <w:sz w:val="24"/>
              </w:rPr>
              <w:t>COMPETENZE DI BASE E RELATIVI LIVELLI RAGGIUNTI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A0822" w:rsidRDefault="009C1AC9">
            <w:pPr>
              <w:spacing w:before="120" w:line="260" w:lineRule="auto"/>
              <w:ind w:right="317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NOTE ESPLICATIVE</w:t>
            </w:r>
            <w:r>
              <w:rPr>
                <w:rFonts w:ascii="Tahoma" w:hAnsi="Tahoma" w:cs="Tahoma"/>
                <w:sz w:val="18"/>
              </w:rPr>
              <w:t xml:space="preserve"> che rapportino il significato degli enunciati relativi alle Competenze di base e ai livelli raggiunti da ciascuno/a studente/essa, agli obiettivi specifici del Piano Educativo Individualizzato, anche in funzione orientativa per il proseguimento degli studi di ordine superiore ovvero per l'inserimento nel mondo del lavoro.</w:t>
            </w:r>
          </w:p>
          <w:p w:rsidR="008A0822" w:rsidRDefault="009C1AC9">
            <w:pPr>
              <w:spacing w:line="260" w:lineRule="auto"/>
              <w:ind w:right="317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:rsidR="008A0822" w:rsidRDefault="009C1AC9">
            <w:pPr>
              <w:tabs>
                <w:tab w:val="left" w:pos="289"/>
              </w:tabs>
              <w:spacing w:line="260" w:lineRule="auto"/>
              <w:ind w:right="175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:rsidR="008A0822" w:rsidRDefault="009C1AC9">
            <w:pPr>
              <w:spacing w:line="260" w:lineRule="auto"/>
              <w:ind w:right="317"/>
              <w:jc w:val="both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:rsidR="008A0822" w:rsidRDefault="009C1AC9">
            <w:pPr>
              <w:tabs>
                <w:tab w:val="left" w:pos="289"/>
              </w:tabs>
              <w:spacing w:line="260" w:lineRule="auto"/>
              <w:ind w:right="175"/>
              <w:jc w:val="both"/>
            </w:pPr>
            <w:r>
              <w:rPr>
                <w:rFonts w:ascii="Tahoma" w:hAnsi="Tahoma" w:cs="Tahoma"/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8A0822" w:rsidRDefault="009C1AC9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</w:p>
    <w:p w:rsidR="008A0822" w:rsidRDefault="008A0822">
      <w:pPr>
        <w:spacing w:after="200" w:line="276" w:lineRule="auto"/>
        <w:rPr>
          <w:rFonts w:ascii="Tahoma" w:hAnsi="Tahoma" w:cs="Tahoma"/>
          <w:b/>
          <w:color w:val="000000"/>
          <w:sz w:val="24"/>
        </w:rPr>
      </w:pPr>
    </w:p>
    <w:p w:rsidR="008A0822" w:rsidRDefault="009C1AC9">
      <w:pPr>
        <w:keepNext/>
        <w:keepLines/>
        <w:numPr>
          <w:ilvl w:val="0"/>
          <w:numId w:val="21"/>
        </w:numPr>
        <w:spacing w:after="200" w:line="276" w:lineRule="auto"/>
        <w:ind w:left="68" w:hanging="360"/>
        <w:rPr>
          <w:rFonts w:ascii="Tahoma" w:hAnsi="Tahoma" w:cs="Tahoma"/>
          <w:b/>
          <w:color w:val="000000"/>
          <w:sz w:val="24"/>
        </w:rPr>
      </w:pPr>
      <w:r>
        <w:rPr>
          <w:rFonts w:ascii="Tahoma" w:hAnsi="Tahoma" w:cs="Tahoma"/>
          <w:b/>
          <w:color w:val="000000"/>
          <w:sz w:val="24"/>
        </w:rPr>
        <w:t xml:space="preserve">10. Verifica finale/Proposte per le risorse professionali e i servizi di supporto necessari 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6"/>
        <w:gridCol w:w="6706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rPr>
                <w:rFonts w:ascii="Tahoma" w:hAnsi="Tahoma" w:cs="Tahoma"/>
                <w:spacing w:val="-4"/>
                <w:sz w:val="20"/>
              </w:rPr>
            </w:pPr>
            <w:r>
              <w:rPr>
                <w:rFonts w:ascii="Tahoma" w:hAnsi="Tahoma" w:cs="Tahoma"/>
                <w:spacing w:val="-4"/>
                <w:sz w:val="20"/>
              </w:rPr>
              <w:t>Verifica finale del PEI.</w:t>
            </w:r>
          </w:p>
          <w:p w:rsidR="008A0822" w:rsidRDefault="009C1AC9">
            <w:r>
              <w:rPr>
                <w:rFonts w:ascii="Tahoma" w:hAnsi="Tahoma" w:cs="Tahoma"/>
                <w:sz w:val="18"/>
              </w:rPr>
              <w:t>Valutazione globale dei risultati raggiunti (con riferimento agli elementi di verifica delle varie Sezioni del PEI), tenuto conto del principio di autodeterminazione dello/a studente/essa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>
            <w:pPr>
              <w:rPr>
                <w:rFonts w:ascii="Tahoma" w:hAnsi="Tahoma" w:cs="Tahoma"/>
                <w:sz w:val="20"/>
              </w:rPr>
            </w:pPr>
          </w:p>
          <w:p w:rsidR="008A0822" w:rsidRDefault="008A0822"/>
        </w:tc>
      </w:tr>
    </w:tbl>
    <w:p w:rsidR="008A0822" w:rsidRDefault="008A0822">
      <w:pPr>
        <w:spacing w:after="0" w:line="240" w:lineRule="auto"/>
        <w:rPr>
          <w:rFonts w:ascii="Tahoma" w:hAnsi="Tahoma" w:cs="Tahoma"/>
          <w:b/>
          <w:sz w:val="20"/>
          <w:shd w:val="clear" w:color="auto" w:fill="FFFF00"/>
        </w:rPr>
      </w:pPr>
    </w:p>
    <w:p w:rsidR="008A0822" w:rsidRDefault="009C1AC9">
      <w:pPr>
        <w:spacing w:after="0" w:line="240" w:lineRule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</w:rPr>
        <w:t>Aggiornamento delle condizioni di contesto e progettazione per l’a.s. successivo</w:t>
      </w:r>
      <w:r>
        <w:rPr>
          <w:rFonts w:ascii="Tahoma" w:hAnsi="Tahoma" w:cs="Tahoma"/>
          <w:b/>
          <w:sz w:val="24"/>
        </w:rPr>
        <w:t xml:space="preserve"> </w:t>
      </w:r>
      <w:r>
        <w:rPr>
          <w:rFonts w:ascii="Tahoma" w:hAnsi="Tahoma" w:cs="Tahoma"/>
          <w:b/>
          <w:sz w:val="20"/>
        </w:rPr>
        <w:t>[Sez. 4-5-6]</w:t>
      </w: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2"/>
      </w:tblGrid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8A0822" w:rsidRDefault="008A0822">
            <w:pPr>
              <w:spacing w:after="0" w:line="240" w:lineRule="auto"/>
            </w:pPr>
          </w:p>
        </w:tc>
      </w:tr>
    </w:tbl>
    <w:p w:rsidR="008A0822" w:rsidRDefault="008A0822">
      <w:pPr>
        <w:spacing w:after="0" w:line="240" w:lineRule="auto"/>
        <w:rPr>
          <w:rFonts w:ascii="Tahoma" w:hAnsi="Tahoma" w:cs="Tahoma"/>
          <w:b/>
          <w:sz w:val="24"/>
        </w:rPr>
      </w:pPr>
    </w:p>
    <w:p w:rsidR="008A0822" w:rsidRDefault="009C1AC9">
      <w:pPr>
        <w:keepNext/>
        <w:keepLines/>
        <w:numPr>
          <w:ilvl w:val="0"/>
          <w:numId w:val="22"/>
        </w:numPr>
        <w:spacing w:after="200" w:line="276" w:lineRule="auto"/>
        <w:ind w:left="428" w:hanging="36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Interventi necessari per garantire il diritto allo studio e la frequenza</w:t>
      </w:r>
    </w:p>
    <w:p w:rsidR="008A0822" w:rsidRDefault="009C1AC9">
      <w:pPr>
        <w:spacing w:before="120" w:after="0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Assistenza 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0"/>
        <w:gridCol w:w="1607"/>
        <w:gridCol w:w="4107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7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20"/>
              </w:rPr>
              <w:t>Assistenza di base (</w:t>
            </w:r>
            <w:r>
              <w:rPr>
                <w:rFonts w:ascii="Tahoma" w:hAnsi="Tahoma" w:cs="Tahoma"/>
                <w:b/>
                <w:sz w:val="18"/>
              </w:rPr>
              <w:t>per azioni di mera assistenza materiale, non riconducibili ad interventi educativi</w:t>
            </w:r>
            <w:r>
              <w:rPr>
                <w:rFonts w:ascii="Tahoma" w:hAnsi="Tahoma" w:cs="Tahoma"/>
                <w:sz w:val="18"/>
              </w:rPr>
              <w:t xml:space="preserve">)  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 xml:space="preserve">igienica             </w:t>
            </w:r>
            <w:r>
              <w:rPr>
                <w:rFonts w:ascii="Segoe UI Symbol" w:hAnsi="Segoe UI Symbol" w:cs="Segoe UI Symbol"/>
                <w:sz w:val="20"/>
              </w:rPr>
              <w:t>◻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 xml:space="preserve">spostamenti       </w:t>
            </w:r>
            <w:r>
              <w:rPr>
                <w:rFonts w:ascii="Segoe UI Symbol" w:hAnsi="Segoe UI Symbol" w:cs="Segoe UI Symbol"/>
                <w:sz w:val="20"/>
              </w:rPr>
              <w:t>◻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i/>
                <w:sz w:val="20"/>
              </w:rPr>
            </w:pPr>
            <w:r>
              <w:rPr>
                <w:rFonts w:ascii="Tahoma" w:hAnsi="Tahoma" w:cs="Tahoma"/>
                <w:i/>
                <w:sz w:val="20"/>
              </w:rPr>
              <w:t xml:space="preserve">altro                  </w:t>
            </w:r>
            <w:r>
              <w:rPr>
                <w:rFonts w:ascii="Segoe UI Symbol" w:hAnsi="Segoe UI Symbol" w:cs="Segoe UI Symbol"/>
                <w:sz w:val="20"/>
              </w:rPr>
              <w:t>◻</w:t>
            </w:r>
            <w:r>
              <w:rPr>
                <w:rFonts w:ascii="Tahoma" w:hAnsi="Tahoma" w:cs="Tahoma"/>
                <w:i/>
                <w:sz w:val="20"/>
              </w:rPr>
              <w:t xml:space="preserve"> (specificare………………………….)</w:t>
            </w:r>
          </w:p>
          <w:p w:rsidR="008A0822" w:rsidRDefault="009C1AC9">
            <w:pPr>
              <w:spacing w:after="120" w:line="240" w:lineRule="auto"/>
            </w:pPr>
            <w:r>
              <w:rPr>
                <w:rFonts w:ascii="Tahoma" w:hAnsi="Tahoma" w:cs="Tahoma"/>
                <w:sz w:val="18"/>
              </w:rPr>
              <w:t>Dati relativi all’assistenza di base (nominativi collaboratori scolastici,  organizzazione oraria ritenuta necessaria)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Assistenza specialistica all’autonomia e/o alla comunicazione (</w:t>
            </w:r>
            <w:r>
              <w:rPr>
                <w:rFonts w:ascii="Tahoma" w:hAnsi="Tahoma" w:cs="Tahoma"/>
                <w:b/>
                <w:sz w:val="20"/>
              </w:rPr>
              <w:t>per azioni riconducibili ad interventi educativi</w:t>
            </w:r>
            <w:r>
              <w:rPr>
                <w:rFonts w:ascii="Tahoma" w:hAnsi="Tahoma" w:cs="Tahoma"/>
                <w:sz w:val="20"/>
              </w:rPr>
              <w:t>):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18"/>
                <w:u w:val="single"/>
              </w:rPr>
            </w:pPr>
            <w:r>
              <w:rPr>
                <w:rFonts w:ascii="Tahoma" w:hAnsi="Tahoma" w:cs="Tahoma"/>
                <w:sz w:val="18"/>
                <w:u w:val="single"/>
              </w:rPr>
              <w:t>Comunicazione: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assistenza a studenti/esse privi della vista</w:t>
            </w:r>
            <w:r>
              <w:rPr>
                <w:rFonts w:ascii="Tahoma" w:hAnsi="Tahoma" w:cs="Tahoma"/>
                <w:sz w:val="18"/>
              </w:rPr>
              <w:t xml:space="preserve">      </w:t>
            </w:r>
            <w:r>
              <w:rPr>
                <w:rFonts w:ascii="Segoe UI Symbol" w:hAnsi="Segoe UI Symbol" w:cs="Segoe UI Symbol"/>
                <w:sz w:val="18"/>
              </w:rPr>
              <w:t>◻</w:t>
            </w:r>
            <w:r>
              <w:rPr>
                <w:rFonts w:ascii="Tahoma" w:hAnsi="Tahoma" w:cs="Tahoma"/>
                <w:sz w:val="18"/>
              </w:rPr>
              <w:t xml:space="preserve"> 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assistenza a studenti/esse privi dell’udito</w:t>
            </w:r>
            <w:r>
              <w:rPr>
                <w:rFonts w:ascii="Tahoma" w:hAnsi="Tahoma" w:cs="Tahoma"/>
                <w:sz w:val="18"/>
              </w:rPr>
              <w:t xml:space="preserve">       </w:t>
            </w:r>
            <w:r>
              <w:rPr>
                <w:rFonts w:ascii="Segoe UI Symbol" w:hAnsi="Segoe UI Symbol" w:cs="Segoe UI Symbol"/>
                <w:sz w:val="18"/>
              </w:rPr>
              <w:t>◻</w:t>
            </w:r>
            <w:r>
              <w:rPr>
                <w:rFonts w:ascii="Tahoma" w:hAnsi="Tahoma" w:cs="Tahoma"/>
                <w:sz w:val="18"/>
              </w:rPr>
              <w:t xml:space="preserve"> </w:t>
            </w:r>
          </w:p>
          <w:p w:rsidR="008A0822" w:rsidRDefault="009C1AC9">
            <w:pPr>
              <w:spacing w:line="240" w:lineRule="auto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assistenza a studenti/esse con disabilità intellettive e disturbi del neurosviluppo</w:t>
            </w:r>
            <w:r>
              <w:rPr>
                <w:rFonts w:ascii="Tahoma" w:hAnsi="Tahoma" w:cs="Tahoma"/>
                <w:sz w:val="18"/>
              </w:rPr>
              <w:t xml:space="preserve">                                             </w:t>
            </w:r>
            <w:r>
              <w:rPr>
                <w:rFonts w:ascii="Segoe UI Symbol" w:hAnsi="Segoe UI Symbol" w:cs="Segoe UI Symbol"/>
                <w:sz w:val="18"/>
              </w:rPr>
              <w:t>◻</w:t>
            </w:r>
            <w:r>
              <w:rPr>
                <w:rFonts w:ascii="Tahoma" w:hAnsi="Tahoma" w:cs="Tahoma"/>
                <w:sz w:val="18"/>
              </w:rPr>
              <w:br/>
            </w:r>
          </w:p>
          <w:p w:rsidR="008A0822" w:rsidRDefault="009C1AC9">
            <w:pPr>
              <w:spacing w:after="80" w:line="240" w:lineRule="auto"/>
              <w:rPr>
                <w:rFonts w:ascii="Tahoma" w:hAnsi="Tahoma" w:cs="Tahoma"/>
                <w:sz w:val="18"/>
                <w:u w:val="single"/>
              </w:rPr>
            </w:pPr>
            <w:r>
              <w:rPr>
                <w:rFonts w:ascii="Tahoma" w:hAnsi="Tahoma" w:cs="Tahoma"/>
                <w:sz w:val="18"/>
                <w:u w:val="single"/>
              </w:rPr>
              <w:t>Educazione e sviluppo dell'autonomia, nella:</w:t>
            </w:r>
          </w:p>
          <w:p w:rsidR="008A0822" w:rsidRDefault="009C1AC9">
            <w:pPr>
              <w:spacing w:before="120" w:line="240" w:lineRule="auto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 xml:space="preserve">cura di sé  </w:t>
            </w:r>
            <w:r>
              <w:rPr>
                <w:rFonts w:ascii="Segoe UI Symbol" w:hAnsi="Segoe UI Symbol" w:cs="Segoe UI Symbol"/>
                <w:sz w:val="18"/>
              </w:rPr>
              <w:t>◻</w:t>
            </w:r>
          </w:p>
          <w:p w:rsidR="008A0822" w:rsidRDefault="009C1AC9">
            <w:pPr>
              <w:spacing w:after="120" w:line="240" w:lineRule="auto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 xml:space="preserve">altro          </w:t>
            </w:r>
            <w:r>
              <w:rPr>
                <w:rFonts w:ascii="Segoe UI Symbol" w:hAnsi="Segoe UI Symbol" w:cs="Segoe UI Symbol"/>
                <w:sz w:val="18"/>
              </w:rPr>
              <w:t>◻</w:t>
            </w:r>
            <w:r>
              <w:rPr>
                <w:rFonts w:ascii="Tahoma" w:hAnsi="Tahoma" w:cs="Tahoma"/>
                <w:i/>
                <w:sz w:val="18"/>
              </w:rPr>
              <w:t xml:space="preserve">    (specificare ……………………………………………….)</w:t>
            </w:r>
          </w:p>
          <w:p w:rsidR="008A0822" w:rsidRDefault="009C1AC9">
            <w:pPr>
              <w:rPr>
                <w:rFonts w:ascii="Calibri" w:hAnsi="Calibri" w:cs="Calibri"/>
                <w:sz w:val="18"/>
              </w:rPr>
            </w:pPr>
            <w:r>
              <w:rPr>
                <w:rFonts w:ascii="Tahoma" w:hAnsi="Tahoma" w:cs="Tahoma"/>
                <w:sz w:val="18"/>
              </w:rPr>
              <w:t>Dati relativi agli interventi educativi all’autonomia e alla comunicazione (nominativi educatori, organizzazione oraria ritenuta necessaria)</w:t>
            </w:r>
          </w:p>
          <w:p w:rsidR="008A0822" w:rsidRDefault="008A0822">
            <w:pPr>
              <w:spacing w:after="0" w:line="240" w:lineRule="auto"/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before="120" w:after="120"/>
            </w:pPr>
            <w:r>
              <w:rPr>
                <w:rFonts w:ascii="Tahoma" w:hAnsi="Tahoma" w:cs="Tahoma"/>
                <w:sz w:val="18"/>
              </w:rPr>
              <w:t>Arredi speciali, Ausili didattici, informatici, ecc.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A0822" w:rsidRDefault="009C1AC9">
            <w:pPr>
              <w:spacing w:before="80" w:after="80"/>
            </w:pPr>
            <w:r>
              <w:rPr>
                <w:rFonts w:ascii="Tahoma" w:hAnsi="Tahoma" w:cs="Tahoma"/>
                <w:sz w:val="18"/>
              </w:rPr>
              <w:t xml:space="preserve">Specificare la tipologia e le modalità di utilizzo </w:t>
            </w:r>
          </w:p>
        </w:tc>
      </w:tr>
    </w:tbl>
    <w:p w:rsidR="008A0822" w:rsidRDefault="008A0822">
      <w:pPr>
        <w:spacing w:after="0" w:line="240" w:lineRule="auto"/>
        <w:rPr>
          <w:rFonts w:ascii="Tahoma" w:hAnsi="Tahoma" w:cs="Tahoma"/>
          <w:b/>
          <w:sz w:val="24"/>
        </w:rPr>
      </w:pPr>
    </w:p>
    <w:p w:rsidR="008A0822" w:rsidRDefault="009C1AC9">
      <w:pPr>
        <w:spacing w:before="80"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8A0822" w:rsidRDefault="009C1AC9">
      <w:pPr>
        <w:spacing w:before="240" w:after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 verifica finale è stata approvata dal GLO in data ______________ come risulta da verbale n. ___ allegato</w:t>
      </w:r>
    </w:p>
    <w:p w:rsidR="008A0822" w:rsidRDefault="008A0822">
      <w:pPr>
        <w:spacing w:before="120" w:after="0"/>
        <w:rPr>
          <w:rFonts w:ascii="Calibri" w:hAnsi="Calibri" w:cs="Calibri"/>
          <w:sz w:val="10"/>
        </w:rPr>
      </w:pPr>
    </w:p>
    <w:tbl>
      <w:tblPr>
        <w:tblW w:w="0" w:type="auto"/>
        <w:tblInd w:w="3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3281"/>
        <w:gridCol w:w="3267"/>
      </w:tblGrid>
      <w:tr w:rsidR="008A0822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jc w:val="center"/>
            </w:pPr>
            <w:r>
              <w:rPr>
                <w:rFonts w:ascii="Tahoma" w:hAnsi="Tahoma" w:cs="Tahoma"/>
                <w:sz w:val="20"/>
              </w:rPr>
              <w:t>Nome e Cognome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spacing w:after="0"/>
              <w:ind w:right="-108"/>
            </w:pPr>
            <w:r>
              <w:rPr>
                <w:rFonts w:ascii="Tahoma" w:hAnsi="Tahoma" w:cs="Tahoma"/>
                <w:sz w:val="14"/>
              </w:rPr>
              <w:t>*specificare a quale titolo ciascun componente interviene al GLO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9C1AC9">
            <w:pPr>
              <w:jc w:val="center"/>
            </w:pPr>
            <w:r>
              <w:rPr>
                <w:rFonts w:ascii="Tahoma" w:hAnsi="Tahoma" w:cs="Tahoma"/>
                <w:sz w:val="18"/>
              </w:rPr>
              <w:t>FIRMA</w:t>
            </w: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3"/>
              </w:num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4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5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6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7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8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  <w:tr w:rsidR="008A08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numPr>
                <w:ilvl w:val="0"/>
                <w:numId w:val="29"/>
              </w:numPr>
              <w:ind w:left="34" w:hanging="34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0822" w:rsidRDefault="008A0822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8A0822" w:rsidRDefault="008A0822">
      <w:pPr>
        <w:rPr>
          <w:rFonts w:ascii="Calibri" w:hAnsi="Calibri" w:cs="Calibri"/>
        </w:rPr>
      </w:pPr>
    </w:p>
    <w:sectPr w:rsidR="008A0822" w:rsidSect="0076114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964"/>
    <w:multiLevelType w:val="multilevel"/>
    <w:tmpl w:val="9ECED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FC7395"/>
    <w:multiLevelType w:val="multilevel"/>
    <w:tmpl w:val="D98084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5FC3F97"/>
    <w:multiLevelType w:val="multilevel"/>
    <w:tmpl w:val="8640AB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C304D03"/>
    <w:multiLevelType w:val="multilevel"/>
    <w:tmpl w:val="7DD4A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1F22305"/>
    <w:multiLevelType w:val="multilevel"/>
    <w:tmpl w:val="7C765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C4F405C"/>
    <w:multiLevelType w:val="multilevel"/>
    <w:tmpl w:val="8DF0B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CF9325F"/>
    <w:multiLevelType w:val="multilevel"/>
    <w:tmpl w:val="3DA44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DF87A70"/>
    <w:multiLevelType w:val="multilevel"/>
    <w:tmpl w:val="BCBE7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065692B"/>
    <w:multiLevelType w:val="multilevel"/>
    <w:tmpl w:val="B67C4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2276FAB"/>
    <w:multiLevelType w:val="multilevel"/>
    <w:tmpl w:val="9EE2C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517B0"/>
    <w:multiLevelType w:val="multilevel"/>
    <w:tmpl w:val="D012D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EBB04CC"/>
    <w:multiLevelType w:val="multilevel"/>
    <w:tmpl w:val="81981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CF2739"/>
    <w:multiLevelType w:val="multilevel"/>
    <w:tmpl w:val="BDAAD7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66F7037"/>
    <w:multiLevelType w:val="multilevel"/>
    <w:tmpl w:val="8D06AE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BB0106F"/>
    <w:multiLevelType w:val="multilevel"/>
    <w:tmpl w:val="302C5B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4662E3C"/>
    <w:multiLevelType w:val="multilevel"/>
    <w:tmpl w:val="F65CCF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46D3E48"/>
    <w:multiLevelType w:val="multilevel"/>
    <w:tmpl w:val="36085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7873EBC"/>
    <w:multiLevelType w:val="multilevel"/>
    <w:tmpl w:val="C6AEBF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9477962"/>
    <w:multiLevelType w:val="multilevel"/>
    <w:tmpl w:val="F6AE2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CF340BE"/>
    <w:multiLevelType w:val="multilevel"/>
    <w:tmpl w:val="E5E2D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516132EF"/>
    <w:multiLevelType w:val="multilevel"/>
    <w:tmpl w:val="85EE5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7E47DB5"/>
    <w:multiLevelType w:val="multilevel"/>
    <w:tmpl w:val="AB7E85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E1B6FC4"/>
    <w:multiLevelType w:val="multilevel"/>
    <w:tmpl w:val="0D1AF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F43481F"/>
    <w:multiLevelType w:val="multilevel"/>
    <w:tmpl w:val="37D658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645728D0"/>
    <w:multiLevelType w:val="multilevel"/>
    <w:tmpl w:val="EE1EA5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6A5218AF"/>
    <w:multiLevelType w:val="multilevel"/>
    <w:tmpl w:val="39E2E0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E0E57F3"/>
    <w:multiLevelType w:val="multilevel"/>
    <w:tmpl w:val="97B0B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65B5BF1"/>
    <w:multiLevelType w:val="multilevel"/>
    <w:tmpl w:val="D47C1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7A91622B"/>
    <w:multiLevelType w:val="multilevel"/>
    <w:tmpl w:val="8F1CA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27"/>
  </w:num>
  <w:num w:numId="4">
    <w:abstractNumId w:val="2"/>
  </w:num>
  <w:num w:numId="5">
    <w:abstractNumId w:val="1"/>
  </w:num>
  <w:num w:numId="6">
    <w:abstractNumId w:val="16"/>
  </w:num>
  <w:num w:numId="7">
    <w:abstractNumId w:val="10"/>
  </w:num>
  <w:num w:numId="8">
    <w:abstractNumId w:val="15"/>
  </w:num>
  <w:num w:numId="9">
    <w:abstractNumId w:val="26"/>
  </w:num>
  <w:num w:numId="10">
    <w:abstractNumId w:val="21"/>
  </w:num>
  <w:num w:numId="11">
    <w:abstractNumId w:val="8"/>
  </w:num>
  <w:num w:numId="12">
    <w:abstractNumId w:val="6"/>
  </w:num>
  <w:num w:numId="13">
    <w:abstractNumId w:val="11"/>
  </w:num>
  <w:num w:numId="14">
    <w:abstractNumId w:val="14"/>
  </w:num>
  <w:num w:numId="15">
    <w:abstractNumId w:val="19"/>
  </w:num>
  <w:num w:numId="16">
    <w:abstractNumId w:val="24"/>
  </w:num>
  <w:num w:numId="17">
    <w:abstractNumId w:val="5"/>
  </w:num>
  <w:num w:numId="18">
    <w:abstractNumId w:val="28"/>
  </w:num>
  <w:num w:numId="19">
    <w:abstractNumId w:val="20"/>
  </w:num>
  <w:num w:numId="20">
    <w:abstractNumId w:val="4"/>
  </w:num>
  <w:num w:numId="21">
    <w:abstractNumId w:val="17"/>
  </w:num>
  <w:num w:numId="22">
    <w:abstractNumId w:val="0"/>
  </w:num>
  <w:num w:numId="23">
    <w:abstractNumId w:val="23"/>
  </w:num>
  <w:num w:numId="24">
    <w:abstractNumId w:val="3"/>
  </w:num>
  <w:num w:numId="25">
    <w:abstractNumId w:val="13"/>
  </w:num>
  <w:num w:numId="26">
    <w:abstractNumId w:val="25"/>
  </w:num>
  <w:num w:numId="27">
    <w:abstractNumId w:val="18"/>
  </w:num>
  <w:num w:numId="28">
    <w:abstractNumId w:val="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22"/>
    <w:rsid w:val="00350920"/>
    <w:rsid w:val="00761149"/>
    <w:rsid w:val="008A0822"/>
    <w:rsid w:val="009273A3"/>
    <w:rsid w:val="0099723B"/>
    <w:rsid w:val="009C1AC9"/>
    <w:rsid w:val="00DE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96B63C-527B-46C4-BEEB-79BDB361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pc040002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15751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2022-12-01T09:49:00Z</dcterms:created>
  <dcterms:modified xsi:type="dcterms:W3CDTF">2022-12-01T09:49:00Z</dcterms:modified>
</cp:coreProperties>
</file>